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73" w:rsidRPr="00E0793A" w:rsidRDefault="00653073" w:rsidP="00653073">
      <w:pPr>
        <w:spacing w:before="30" w:after="30"/>
        <w:jc w:val="center"/>
      </w:pPr>
      <w:r w:rsidRPr="00E0793A">
        <w:rPr>
          <w:b/>
          <w:bCs/>
          <w:i/>
          <w:iCs/>
        </w:rPr>
        <w:t>Конспект урока по литературе в 6 классе.</w:t>
      </w:r>
    </w:p>
    <w:p w:rsidR="00653073" w:rsidRPr="00E0793A" w:rsidRDefault="00653073" w:rsidP="00653073">
      <w:pPr>
        <w:spacing w:before="30" w:after="30"/>
      </w:pPr>
      <w:r w:rsidRPr="00E0793A">
        <w:t xml:space="preserve">  Тема урока: </w:t>
      </w:r>
      <w:r w:rsidRPr="00E0793A">
        <w:rPr>
          <w:b/>
          <w:bCs/>
          <w:i/>
          <w:iCs/>
        </w:rPr>
        <w:t>"Великая Отечественная война в стихотворениях русских поэтов".</w:t>
      </w:r>
    </w:p>
    <w:p w:rsidR="00653073" w:rsidRPr="00E0793A" w:rsidRDefault="00653073" w:rsidP="00653073">
      <w:pPr>
        <w:spacing w:before="30" w:after="30"/>
        <w:jc w:val="center"/>
      </w:pPr>
      <w:r w:rsidRPr="00E0793A">
        <w:t xml:space="preserve">   Цели урока: </w:t>
      </w:r>
    </w:p>
    <w:p w:rsidR="00653073" w:rsidRPr="00413EA4" w:rsidRDefault="00653073" w:rsidP="00413EA4">
      <w:pPr>
        <w:pStyle w:val="2"/>
        <w:shd w:val="clear" w:color="auto" w:fill="auto"/>
        <w:spacing w:before="0"/>
        <w:ind w:left="20"/>
      </w:pPr>
      <w:r w:rsidRPr="00E0793A">
        <w:rPr>
          <w:b/>
          <w:color w:val="000000"/>
          <w:u w:val="single"/>
        </w:rPr>
        <w:t>обучающая:</w:t>
      </w:r>
      <w:r w:rsidRPr="00E0793A">
        <w:rPr>
          <w:b/>
          <w:color w:val="000000"/>
        </w:rPr>
        <w:t xml:space="preserve"> </w:t>
      </w:r>
      <w:r w:rsidR="00413EA4">
        <w:t xml:space="preserve">Познакомить учащихся с творчеством К.Симонова, Д.Самойлова, в чьих стихах - </w:t>
      </w:r>
      <w:proofErr w:type="gramStart"/>
      <w:r w:rsidR="00413EA4">
        <w:t>правда</w:t>
      </w:r>
      <w:proofErr w:type="gramEnd"/>
      <w:r w:rsidR="00413EA4">
        <w:t xml:space="preserve"> войны. Рассказать о значении поэзии в годы Великой Отечественной войны.</w:t>
      </w:r>
    </w:p>
    <w:p w:rsidR="00653073" w:rsidRPr="00E0793A" w:rsidRDefault="00653073" w:rsidP="00653073">
      <w:pPr>
        <w:jc w:val="both"/>
        <w:rPr>
          <w:b/>
          <w:color w:val="000000"/>
        </w:rPr>
      </w:pPr>
      <w:r w:rsidRPr="00E0793A">
        <w:rPr>
          <w:b/>
          <w:color w:val="000000"/>
          <w:u w:val="single"/>
        </w:rPr>
        <w:t xml:space="preserve"> развивающая:</w:t>
      </w:r>
      <w:r w:rsidRPr="00E0793A">
        <w:rPr>
          <w:b/>
          <w:color w:val="000000"/>
        </w:rPr>
        <w:t xml:space="preserve"> </w:t>
      </w:r>
    </w:p>
    <w:p w:rsidR="00653073" w:rsidRPr="00E0793A" w:rsidRDefault="00413EA4" w:rsidP="00653073">
      <w:pPr>
        <w:numPr>
          <w:ilvl w:val="0"/>
          <w:numId w:val="1"/>
        </w:numPr>
        <w:tabs>
          <w:tab w:val="clear" w:pos="1080"/>
        </w:tabs>
        <w:ind w:left="0" w:firstLine="0"/>
        <w:jc w:val="both"/>
        <w:rPr>
          <w:color w:val="000000"/>
        </w:rPr>
      </w:pPr>
      <w:r w:rsidRPr="00E0793A">
        <w:rPr>
          <w:color w:val="000000"/>
        </w:rPr>
        <w:t>формирование коммуникативных (речевых) умений учащихся – умений, необходимых для построения текста,  умений правильно выражать свои мысли</w:t>
      </w:r>
      <w:r>
        <w:rPr>
          <w:color w:val="000000"/>
        </w:rPr>
        <w:t>,</w:t>
      </w:r>
    </w:p>
    <w:p w:rsidR="00653073" w:rsidRPr="00E0793A" w:rsidRDefault="00653073" w:rsidP="00653073">
      <w:pPr>
        <w:numPr>
          <w:ilvl w:val="0"/>
          <w:numId w:val="1"/>
        </w:numPr>
        <w:tabs>
          <w:tab w:val="clear" w:pos="1080"/>
        </w:tabs>
        <w:ind w:left="0" w:firstLine="0"/>
        <w:jc w:val="both"/>
        <w:rPr>
          <w:color w:val="000000"/>
        </w:rPr>
      </w:pPr>
      <w:r w:rsidRPr="00E0793A">
        <w:rPr>
          <w:color w:val="000000"/>
        </w:rPr>
        <w:t>совершенствовать речь учащихся для их успешного обучения и адаптации в обществе;</w:t>
      </w:r>
      <w:r w:rsidR="00413EA4">
        <w:rPr>
          <w:color w:val="000000"/>
        </w:rPr>
        <w:t xml:space="preserve"> раскрывать творческий потенциал учащихся</w:t>
      </w:r>
    </w:p>
    <w:p w:rsidR="00653073" w:rsidRPr="00E0793A" w:rsidRDefault="00653073" w:rsidP="00653073">
      <w:pPr>
        <w:jc w:val="both"/>
        <w:rPr>
          <w:b/>
        </w:rPr>
      </w:pPr>
      <w:r w:rsidRPr="00E0793A">
        <w:rPr>
          <w:b/>
          <w:color w:val="000000"/>
          <w:u w:val="single"/>
        </w:rPr>
        <w:t>воспитательная:</w:t>
      </w:r>
      <w:r w:rsidRPr="00E0793A">
        <w:rPr>
          <w:b/>
          <w:color w:val="000000"/>
        </w:rPr>
        <w:t xml:space="preserve">  </w:t>
      </w:r>
    </w:p>
    <w:p w:rsidR="00653073" w:rsidRPr="00E0793A" w:rsidRDefault="00653073" w:rsidP="00653073">
      <w:pPr>
        <w:numPr>
          <w:ilvl w:val="0"/>
          <w:numId w:val="1"/>
        </w:numPr>
        <w:tabs>
          <w:tab w:val="clear" w:pos="1080"/>
        </w:tabs>
        <w:ind w:left="0" w:firstLine="0"/>
        <w:jc w:val="both"/>
      </w:pPr>
      <w:r w:rsidRPr="00E0793A">
        <w:t xml:space="preserve">воспитывать </w:t>
      </w:r>
      <w:r w:rsidRPr="00E0793A">
        <w:rPr>
          <w:color w:val="000000"/>
        </w:rPr>
        <w:t>у учащихся</w:t>
      </w:r>
      <w:r w:rsidRPr="00E0793A">
        <w:t xml:space="preserve"> чувство патриотизма и гордости за страну и ее народ, прививать интерес у учащихся </w:t>
      </w:r>
      <w:r w:rsidR="00413EA4">
        <w:t>к литературе, музыке, искусству.</w:t>
      </w:r>
      <w:r w:rsidRPr="00E0793A">
        <w:t xml:space="preserve"> </w:t>
      </w:r>
    </w:p>
    <w:p w:rsidR="00653073" w:rsidRPr="00E0793A" w:rsidRDefault="00653073" w:rsidP="00653073">
      <w:pPr>
        <w:pStyle w:val="2"/>
        <w:shd w:val="clear" w:color="auto" w:fill="auto"/>
        <w:spacing w:before="0" w:line="274" w:lineRule="exact"/>
        <w:ind w:left="3740"/>
        <w:rPr>
          <w:sz w:val="24"/>
          <w:szCs w:val="24"/>
        </w:rPr>
      </w:pPr>
      <w:r w:rsidRPr="00E0793A">
        <w:rPr>
          <w:sz w:val="24"/>
          <w:szCs w:val="24"/>
        </w:rPr>
        <w:t xml:space="preserve">                                                                                              Эпиграф: «... Люди!</w:t>
      </w:r>
    </w:p>
    <w:p w:rsidR="00653073" w:rsidRPr="00E0793A" w:rsidRDefault="00653073" w:rsidP="00653073">
      <w:pPr>
        <w:pStyle w:val="2"/>
        <w:shd w:val="clear" w:color="auto" w:fill="auto"/>
        <w:spacing w:before="0" w:line="274" w:lineRule="exact"/>
        <w:ind w:left="5120" w:right="3240"/>
        <w:jc w:val="both"/>
        <w:rPr>
          <w:sz w:val="24"/>
          <w:szCs w:val="24"/>
        </w:rPr>
      </w:pPr>
      <w:r w:rsidRPr="00E0793A">
        <w:rPr>
          <w:sz w:val="24"/>
          <w:szCs w:val="24"/>
        </w:rPr>
        <w:t>Пока сердца</w:t>
      </w:r>
      <w:proofErr w:type="gramStart"/>
      <w:r w:rsidRPr="00E0793A">
        <w:rPr>
          <w:sz w:val="24"/>
          <w:szCs w:val="24"/>
        </w:rPr>
        <w:t xml:space="preserve"> С</w:t>
      </w:r>
      <w:proofErr w:type="gramEnd"/>
      <w:r w:rsidRPr="00E0793A">
        <w:rPr>
          <w:sz w:val="24"/>
          <w:szCs w:val="24"/>
        </w:rPr>
        <w:t>тучатся,- Помните!</w:t>
      </w:r>
    </w:p>
    <w:p w:rsidR="00653073" w:rsidRPr="00284235" w:rsidRDefault="001B0E13" w:rsidP="00653073">
      <w:pPr>
        <w:pStyle w:val="2"/>
        <w:shd w:val="clear" w:color="auto" w:fill="auto"/>
        <w:spacing w:before="0" w:line="274" w:lineRule="exact"/>
        <w:ind w:left="5120"/>
        <w:jc w:val="both"/>
        <w:rPr>
          <w:sz w:val="24"/>
          <w:szCs w:val="24"/>
        </w:rPr>
      </w:pPr>
      <w:r w:rsidRPr="00E0793A">
        <w:rPr>
          <w:sz w:val="24"/>
          <w:szCs w:val="24"/>
        </w:rPr>
        <w:t>Какой ценой</w:t>
      </w:r>
    </w:p>
    <w:p w:rsidR="00653073" w:rsidRPr="00E0793A" w:rsidRDefault="00653073" w:rsidP="00653073">
      <w:pPr>
        <w:pStyle w:val="2"/>
        <w:shd w:val="clear" w:color="auto" w:fill="auto"/>
        <w:spacing w:before="0" w:line="274" w:lineRule="exact"/>
        <w:ind w:left="5120" w:right="2480"/>
        <w:rPr>
          <w:sz w:val="24"/>
          <w:szCs w:val="24"/>
        </w:rPr>
      </w:pPr>
      <w:r w:rsidRPr="00E0793A">
        <w:rPr>
          <w:sz w:val="24"/>
          <w:szCs w:val="24"/>
        </w:rPr>
        <w:t>Завоёвано счастье,- Пожалуйста,</w:t>
      </w:r>
    </w:p>
    <w:p w:rsidR="00653073" w:rsidRPr="00E0793A" w:rsidRDefault="00653073" w:rsidP="00653073">
      <w:pPr>
        <w:pStyle w:val="2"/>
        <w:shd w:val="clear" w:color="auto" w:fill="auto"/>
        <w:spacing w:before="0" w:line="274" w:lineRule="exact"/>
        <w:ind w:left="5120"/>
        <w:jc w:val="both"/>
        <w:rPr>
          <w:sz w:val="24"/>
          <w:szCs w:val="24"/>
        </w:rPr>
      </w:pPr>
      <w:r w:rsidRPr="00E0793A">
        <w:rPr>
          <w:sz w:val="24"/>
          <w:szCs w:val="24"/>
        </w:rPr>
        <w:t>Помните!..»</w:t>
      </w:r>
    </w:p>
    <w:p w:rsidR="00653073" w:rsidRPr="00E0793A" w:rsidRDefault="00653073" w:rsidP="00653073">
      <w:pPr>
        <w:pStyle w:val="21"/>
        <w:shd w:val="clear" w:color="auto" w:fill="auto"/>
        <w:spacing w:after="535"/>
        <w:ind w:left="5120"/>
        <w:rPr>
          <w:sz w:val="24"/>
          <w:szCs w:val="24"/>
        </w:rPr>
      </w:pPr>
      <w:r w:rsidRPr="00E0793A">
        <w:rPr>
          <w:sz w:val="24"/>
          <w:szCs w:val="24"/>
        </w:rPr>
        <w:t>«Реквием» Р.Рождественский</w:t>
      </w:r>
    </w:p>
    <w:p w:rsidR="00653073" w:rsidRPr="00E0793A" w:rsidRDefault="00653073" w:rsidP="00653073">
      <w:pPr>
        <w:spacing w:before="30" w:after="30"/>
        <w:jc w:val="center"/>
      </w:pPr>
      <w:r w:rsidRPr="00E0793A">
        <w:rPr>
          <w:color w:val="000000"/>
        </w:rPr>
        <w:t xml:space="preserve">   </w:t>
      </w:r>
      <w:r w:rsidRPr="00E0793A">
        <w:t>Ход урока:</w:t>
      </w:r>
    </w:p>
    <w:p w:rsidR="00653073" w:rsidRDefault="00653073" w:rsidP="00653073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rStyle w:val="a5"/>
        </w:rPr>
      </w:pPr>
      <w:r w:rsidRPr="00E0793A">
        <w:rPr>
          <w:rStyle w:val="a5"/>
        </w:rPr>
        <w:t>Организационный момент. Цели и задачи.</w:t>
      </w:r>
    </w:p>
    <w:p w:rsidR="00284235" w:rsidRPr="00E0793A" w:rsidRDefault="00284235" w:rsidP="00284235">
      <w:pPr>
        <w:pStyle w:val="a4"/>
        <w:spacing w:before="0" w:beforeAutospacing="0" w:after="0" w:afterAutospacing="0"/>
        <w:ind w:left="720"/>
        <w:jc w:val="both"/>
        <w:rPr>
          <w:rStyle w:val="a5"/>
        </w:rPr>
      </w:pPr>
      <w:r>
        <w:rPr>
          <w:rStyle w:val="a5"/>
        </w:rPr>
        <w:t xml:space="preserve">- </w:t>
      </w:r>
      <w:r>
        <w:rPr>
          <w:rStyle w:val="a5"/>
          <w:b w:val="0"/>
        </w:rPr>
        <w:t>П</w:t>
      </w:r>
      <w:r w:rsidRPr="00284235">
        <w:rPr>
          <w:rStyle w:val="a5"/>
          <w:b w:val="0"/>
        </w:rPr>
        <w:t>осмотрите ролик</w:t>
      </w:r>
      <w:r>
        <w:rPr>
          <w:rStyle w:val="a5"/>
          <w:b w:val="0"/>
        </w:rPr>
        <w:t xml:space="preserve"> и скажите, какой теме будет посвящен наш урок.</w:t>
      </w:r>
    </w:p>
    <w:p w:rsidR="00653073" w:rsidRPr="00E0793A" w:rsidRDefault="00284235" w:rsidP="0065307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  <w:b w:val="0"/>
        </w:rPr>
        <w:t xml:space="preserve">Ролик с </w:t>
      </w:r>
      <w:r w:rsidR="00653073" w:rsidRPr="00E0793A">
        <w:rPr>
          <w:rStyle w:val="a5"/>
          <w:b w:val="0"/>
        </w:rPr>
        <w:t>голос</w:t>
      </w:r>
      <w:r>
        <w:rPr>
          <w:rStyle w:val="a5"/>
          <w:b w:val="0"/>
        </w:rPr>
        <w:t>ом</w:t>
      </w:r>
      <w:r w:rsidR="00653073" w:rsidRPr="00E0793A">
        <w:rPr>
          <w:rStyle w:val="a5"/>
          <w:b w:val="0"/>
        </w:rPr>
        <w:t xml:space="preserve"> Левитана – объявление о начале войны.</w:t>
      </w:r>
    </w:p>
    <w:p w:rsidR="006F7E83" w:rsidRDefault="00653073" w:rsidP="00653073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 w:val="0"/>
        </w:rPr>
      </w:pPr>
      <w:r w:rsidRPr="00E0793A">
        <w:rPr>
          <w:rStyle w:val="a5"/>
          <w:b w:val="0"/>
        </w:rPr>
        <w:t xml:space="preserve">Слово учителя: </w:t>
      </w:r>
    </w:p>
    <w:p w:rsidR="00653073" w:rsidRPr="00E0793A" w:rsidRDefault="006F7E83" w:rsidP="006F7E83">
      <w:pPr>
        <w:pStyle w:val="a4"/>
        <w:spacing w:before="0" w:beforeAutospacing="0" w:after="0" w:afterAutospacing="0"/>
        <w:ind w:left="1080"/>
        <w:jc w:val="both"/>
        <w:rPr>
          <w:rStyle w:val="a5"/>
          <w:b w:val="0"/>
        </w:rPr>
      </w:pPr>
      <w:r>
        <w:rPr>
          <w:rStyle w:val="a5"/>
          <w:b w:val="0"/>
        </w:rPr>
        <w:t xml:space="preserve">- С какими чувствами, образами у вас ассоциируется война? </w:t>
      </w:r>
    </w:p>
    <w:p w:rsidR="00653073" w:rsidRPr="00E0793A" w:rsidRDefault="00653073" w:rsidP="00653073">
      <w:pPr>
        <w:pStyle w:val="a4"/>
        <w:spacing w:before="0" w:beforeAutospacing="0" w:after="0" w:afterAutospacing="0"/>
        <w:ind w:left="1080"/>
        <w:jc w:val="both"/>
      </w:pPr>
      <w:r w:rsidRPr="00E0793A">
        <w:t xml:space="preserve">Прошло более шести десятилетий, как отгремели последние залпы </w:t>
      </w:r>
      <w:proofErr w:type="gramStart"/>
      <w:r w:rsidRPr="00E0793A">
        <w:t>Великой</w:t>
      </w:r>
      <w:proofErr w:type="gramEnd"/>
      <w:r w:rsidRPr="00E0793A">
        <w:t xml:space="preserve"> Отечественной. Давно зачехлены пушки, заросли травой окопы и траншеи, но людская память трепетно хранит подвиги, совершавшиеся день за днём все долгие годы войны. Память о событиях военных лет, изменивших ход истории, не иссякает.</w:t>
      </w:r>
    </w:p>
    <w:p w:rsidR="00653073" w:rsidRPr="00E0793A" w:rsidRDefault="00653073" w:rsidP="00653073">
      <w:pPr>
        <w:pStyle w:val="21"/>
        <w:shd w:val="clear" w:color="auto" w:fill="auto"/>
        <w:spacing w:after="535"/>
        <w:ind w:left="1080"/>
        <w:rPr>
          <w:sz w:val="24"/>
          <w:szCs w:val="24"/>
        </w:rPr>
      </w:pPr>
      <w:r w:rsidRPr="00E0793A">
        <w:rPr>
          <w:sz w:val="24"/>
          <w:szCs w:val="24"/>
        </w:rPr>
        <w:t>- И сегодня мы поговорим о  поэзии, опаленной войной.</w:t>
      </w:r>
    </w:p>
    <w:p w:rsidR="00653073" w:rsidRPr="00E0793A" w:rsidRDefault="00653073" w:rsidP="00653073">
      <w:pPr>
        <w:pStyle w:val="21"/>
        <w:shd w:val="clear" w:color="auto" w:fill="auto"/>
        <w:spacing w:after="535"/>
        <w:ind w:left="1080"/>
        <w:rPr>
          <w:i w:val="0"/>
          <w:sz w:val="24"/>
          <w:szCs w:val="24"/>
        </w:rPr>
      </w:pPr>
      <w:r w:rsidRPr="00E0793A">
        <w:rPr>
          <w:b/>
          <w:i w:val="0"/>
          <w:iCs w:val="0"/>
          <w:sz w:val="24"/>
          <w:szCs w:val="24"/>
        </w:rPr>
        <w:t>Цель нашего урока</w:t>
      </w:r>
      <w:r w:rsidR="00284235">
        <w:rPr>
          <w:i w:val="0"/>
          <w:sz w:val="24"/>
          <w:szCs w:val="24"/>
        </w:rPr>
        <w:t xml:space="preserve"> – </w:t>
      </w:r>
      <w:r w:rsidRPr="00E0793A">
        <w:rPr>
          <w:i w:val="0"/>
          <w:sz w:val="24"/>
          <w:szCs w:val="24"/>
        </w:rPr>
        <w:t xml:space="preserve"> вспомнить славных поэтов Великой Отечественной войны, выстоявших, победивших, вселивших надежду в народ, подаривших миру жизнь и счастье; выявить особенности поэзии периода Великой Отечественной войны и ее роль в грозные годы.</w:t>
      </w:r>
    </w:p>
    <w:p w:rsidR="00BF7FB3" w:rsidRPr="00E0793A" w:rsidRDefault="00A333DA" w:rsidP="00BF7FB3">
      <w:pPr>
        <w:spacing w:before="30" w:after="30"/>
        <w:rPr>
          <w:b/>
          <w:color w:val="000000"/>
        </w:rPr>
      </w:pPr>
      <w:r w:rsidRPr="00E0793A">
        <w:rPr>
          <w:b/>
          <w:color w:val="000000"/>
        </w:rPr>
        <w:t>Запишите тему урока.</w:t>
      </w:r>
    </w:p>
    <w:p w:rsidR="00A333DA" w:rsidRPr="00E0793A" w:rsidRDefault="00A333DA" w:rsidP="00A333DA">
      <w:pPr>
        <w:pStyle w:val="a7"/>
        <w:numPr>
          <w:ilvl w:val="0"/>
          <w:numId w:val="4"/>
        </w:numPr>
        <w:spacing w:before="30" w:after="30"/>
        <w:rPr>
          <w:color w:val="000000"/>
        </w:rPr>
      </w:pPr>
      <w:r w:rsidRPr="00E0793A">
        <w:rPr>
          <w:b/>
          <w:color w:val="000000"/>
        </w:rPr>
        <w:t>Ввод в тему.</w:t>
      </w:r>
    </w:p>
    <w:p w:rsidR="00BF7FB3" w:rsidRPr="00951574" w:rsidRDefault="00A333DA" w:rsidP="00951574">
      <w:pPr>
        <w:pStyle w:val="a7"/>
        <w:spacing w:before="30" w:after="30"/>
        <w:ind w:left="1080"/>
        <w:rPr>
          <w:color w:val="000000"/>
        </w:rPr>
      </w:pPr>
      <w:r w:rsidRPr="00E0793A">
        <w:rPr>
          <w:b/>
          <w:color w:val="000000"/>
        </w:rPr>
        <w:t>1.Слово у</w:t>
      </w:r>
      <w:r w:rsidR="00BF7FB3" w:rsidRPr="00E0793A">
        <w:rPr>
          <w:b/>
          <w:color w:val="000000"/>
        </w:rPr>
        <w:t>чител</w:t>
      </w:r>
      <w:r w:rsidRPr="00E0793A">
        <w:rPr>
          <w:b/>
          <w:color w:val="000000"/>
        </w:rPr>
        <w:t>я</w:t>
      </w:r>
      <w:r w:rsidR="00BF7FB3" w:rsidRPr="00E0793A">
        <w:rPr>
          <w:color w:val="000000"/>
        </w:rPr>
        <w:t>:</w:t>
      </w:r>
      <w:r w:rsidR="00951574">
        <w:rPr>
          <w:color w:val="000000"/>
        </w:rPr>
        <w:t xml:space="preserve"> </w:t>
      </w:r>
      <w:r w:rsidR="00BF7FB3" w:rsidRPr="00E0793A">
        <w:t>Война – это страшное испытание для всего народа, это испытание и для нашей литературы.</w:t>
      </w:r>
      <w:r w:rsidR="00951574">
        <w:t xml:space="preserve"> </w:t>
      </w:r>
      <w:r w:rsidR="00BF7FB3" w:rsidRPr="00E0793A">
        <w:t xml:space="preserve">Великая Отечественная война оказала </w:t>
      </w:r>
      <w:r w:rsidR="00BF7FB3" w:rsidRPr="00E0793A">
        <w:lastRenderedPageBreak/>
        <w:t xml:space="preserve">огромное </w:t>
      </w:r>
      <w:proofErr w:type="gramStart"/>
      <w:r w:rsidR="00BF7FB3" w:rsidRPr="00E0793A">
        <w:t>воздействие</w:t>
      </w:r>
      <w:proofErr w:type="gramEnd"/>
      <w:r w:rsidR="00BF7FB3" w:rsidRPr="00E0793A">
        <w:t xml:space="preserve"> как </w:t>
      </w:r>
      <w:r w:rsidR="00BF7FB3" w:rsidRPr="00E33397">
        <w:rPr>
          <w:i/>
        </w:rPr>
        <w:t>н</w:t>
      </w:r>
      <w:r w:rsidR="00BF7FB3" w:rsidRPr="00E0793A">
        <w:t>а дальнейший ход истории, так и на развитие мировой и особенно русской культуры.</w:t>
      </w:r>
      <w:r w:rsidR="00951574">
        <w:t xml:space="preserve"> </w:t>
      </w:r>
      <w:r w:rsidR="00BF7FB3" w:rsidRPr="00E0793A">
        <w:t>На великую народную беду сразу откликнулись и поэты.</w:t>
      </w:r>
    </w:p>
    <w:p w:rsidR="00951574" w:rsidRDefault="00A333DA" w:rsidP="00951574">
      <w:pPr>
        <w:pStyle w:val="21"/>
        <w:shd w:val="clear" w:color="auto" w:fill="auto"/>
        <w:spacing w:after="535" w:line="240" w:lineRule="auto"/>
        <w:rPr>
          <w:i w:val="0"/>
          <w:sz w:val="24"/>
          <w:szCs w:val="24"/>
        </w:rPr>
      </w:pPr>
      <w:r w:rsidRPr="00951574">
        <w:rPr>
          <w:rStyle w:val="a5"/>
          <w:i w:val="0"/>
          <w:sz w:val="24"/>
          <w:szCs w:val="24"/>
        </w:rPr>
        <w:t xml:space="preserve">                </w:t>
      </w:r>
      <w:r w:rsidR="00BF7FB3" w:rsidRPr="00951574">
        <w:rPr>
          <w:i w:val="0"/>
          <w:sz w:val="24"/>
          <w:szCs w:val="24"/>
        </w:rPr>
        <w:t xml:space="preserve">Поэзия надела военную шинель с первых же дней войны. Уже на третий день по всей стране как призыв зазвучала песня на стихи Лебедева-Кумача “Священная война”. </w:t>
      </w:r>
      <w:r w:rsidR="00284235" w:rsidRPr="00951574">
        <w:rPr>
          <w:i w:val="0"/>
          <w:sz w:val="24"/>
          <w:szCs w:val="24"/>
        </w:rPr>
        <w:t xml:space="preserve">Вы </w:t>
      </w:r>
      <w:r w:rsidR="00951574">
        <w:rPr>
          <w:i w:val="0"/>
          <w:sz w:val="24"/>
          <w:szCs w:val="24"/>
        </w:rPr>
        <w:t>слышали фрагмент песни в ролике.</w:t>
      </w:r>
    </w:p>
    <w:p w:rsidR="00BF7FB3" w:rsidRPr="00951574" w:rsidRDefault="00BF7FB3" w:rsidP="00951574">
      <w:pPr>
        <w:pStyle w:val="21"/>
        <w:shd w:val="clear" w:color="auto" w:fill="auto"/>
        <w:spacing w:after="535" w:line="240" w:lineRule="auto"/>
        <w:rPr>
          <w:i w:val="0"/>
          <w:sz w:val="24"/>
          <w:szCs w:val="24"/>
        </w:rPr>
      </w:pPr>
      <w:r w:rsidRPr="00E0793A">
        <w:rPr>
          <w:b/>
          <w:bCs/>
          <w:color w:val="000000"/>
        </w:rPr>
        <w:t>- Почему война названа "священной"?</w:t>
      </w:r>
    </w:p>
    <w:p w:rsidR="00653073" w:rsidRPr="00E0793A" w:rsidRDefault="00BF7FB3" w:rsidP="00BF7FB3">
      <w:pPr>
        <w:pStyle w:val="21"/>
        <w:shd w:val="clear" w:color="auto" w:fill="auto"/>
        <w:spacing w:after="535"/>
        <w:ind w:left="1080"/>
        <w:rPr>
          <w:i w:val="0"/>
          <w:sz w:val="24"/>
          <w:szCs w:val="24"/>
        </w:rPr>
      </w:pPr>
      <w:r w:rsidRPr="00E0793A">
        <w:rPr>
          <w:i w:val="0"/>
          <w:color w:val="000000"/>
          <w:sz w:val="24"/>
          <w:szCs w:val="24"/>
        </w:rPr>
        <w:t xml:space="preserve">   </w:t>
      </w:r>
      <w:proofErr w:type="gramStart"/>
      <w:r w:rsidRPr="00E0793A">
        <w:rPr>
          <w:i w:val="0"/>
          <w:color w:val="000000"/>
          <w:sz w:val="24"/>
          <w:szCs w:val="24"/>
        </w:rPr>
        <w:t>(Эта война за правое дело, за свою родину, не захватническая, а оборонительная.</w:t>
      </w:r>
      <w:proofErr w:type="gramEnd"/>
      <w:r w:rsidRPr="00E0793A">
        <w:rPr>
          <w:i w:val="0"/>
          <w:color w:val="000000"/>
          <w:sz w:val="24"/>
          <w:szCs w:val="24"/>
        </w:rPr>
        <w:t xml:space="preserve"> Такая война – за свободу родины, против захватчиков – оправдана. </w:t>
      </w:r>
      <w:proofErr w:type="gramStart"/>
      <w:r w:rsidRPr="00E0793A">
        <w:rPr>
          <w:i w:val="0"/>
          <w:color w:val="000000"/>
          <w:sz w:val="24"/>
          <w:szCs w:val="24"/>
        </w:rPr>
        <w:t>Она народная, потому что объединяет устремления всего народа, она священная, потому что защита Отечества, своей семьи – святой долг каждого человека</w:t>
      </w:r>
      <w:r w:rsidRPr="00E0793A">
        <w:rPr>
          <w:i w:val="0"/>
          <w:color w:val="993300"/>
          <w:sz w:val="24"/>
          <w:szCs w:val="24"/>
        </w:rPr>
        <w:t>.)</w:t>
      </w:r>
      <w:proofErr w:type="gramEnd"/>
    </w:p>
    <w:p w:rsidR="00072B5A" w:rsidRPr="00E0793A" w:rsidRDefault="00072B5A" w:rsidP="00072B5A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0793A">
        <w:rPr>
          <w:b/>
        </w:rPr>
        <w:t>Константин Симонов – военный корреспондент.</w:t>
      </w:r>
    </w:p>
    <w:p w:rsidR="00BF7FB3" w:rsidRPr="00E0793A" w:rsidRDefault="00072B5A" w:rsidP="00072B5A">
      <w:pPr>
        <w:pStyle w:val="a4"/>
        <w:spacing w:before="0" w:beforeAutospacing="0" w:after="0" w:afterAutospacing="0"/>
        <w:ind w:left="1146"/>
        <w:jc w:val="both"/>
      </w:pPr>
      <w:r w:rsidRPr="00E0793A">
        <w:rPr>
          <w:b/>
        </w:rPr>
        <w:t>1.</w:t>
      </w:r>
      <w:r w:rsidR="00274D28" w:rsidRPr="00E0793A">
        <w:rPr>
          <w:b/>
        </w:rPr>
        <w:t>Слово учителя</w:t>
      </w:r>
      <w:r w:rsidR="00274D28" w:rsidRPr="00E0793A">
        <w:t xml:space="preserve">. </w:t>
      </w:r>
      <w:r w:rsidR="00BF7FB3" w:rsidRPr="00E0793A">
        <w:t>Поэты и писатели выполнили свой патриотический долг.</w:t>
      </w:r>
    </w:p>
    <w:p w:rsidR="00BF7FB3" w:rsidRPr="00E0793A" w:rsidRDefault="00BF7FB3" w:rsidP="00BF7FB3">
      <w:pPr>
        <w:spacing w:before="30" w:after="30"/>
        <w:jc w:val="both"/>
        <w:rPr>
          <w:color w:val="000000"/>
          <w:u w:val="single"/>
        </w:rPr>
      </w:pPr>
      <w:r w:rsidRPr="00E0793A">
        <w:t>Свыше 2000 писателей и поэтов отправились на фронт. Они с оружием в руках защищали Родину, разделяли страдания, опасности, лишения военных дней со всеми.</w:t>
      </w:r>
    </w:p>
    <w:p w:rsidR="00BF7FB3" w:rsidRPr="00E0793A" w:rsidRDefault="00BF7FB3" w:rsidP="00BF7FB3">
      <w:pPr>
        <w:pStyle w:val="a4"/>
        <w:spacing w:before="0" w:beforeAutospacing="0" w:after="0" w:afterAutospacing="0"/>
        <w:jc w:val="both"/>
      </w:pPr>
      <w:r w:rsidRPr="00E0793A">
        <w:t xml:space="preserve"> Поэты – воины мерзли в окопах, ходили в атаку и писали, рассказывали о войне. Их стихи воскрешают напряженную атмосферу тех лет, солдатские костры, трагедию русских городов и деревень, горечь отступления и радость первых побед. </w:t>
      </w:r>
    </w:p>
    <w:p w:rsidR="00274D28" w:rsidRPr="00E0793A" w:rsidRDefault="00BF7FB3" w:rsidP="00274D28">
      <w:pPr>
        <w:spacing w:before="30" w:after="30"/>
      </w:pPr>
      <w:r w:rsidRPr="00E0793A">
        <w:t>Разящие, гневные и мужественные строки стихов можно было видеть всюду: на плакатах, на ящиках со снарядами, на пакетах черных солдатских су</w:t>
      </w:r>
      <w:r w:rsidR="00274D28" w:rsidRPr="00E0793A">
        <w:t xml:space="preserve">харей. </w:t>
      </w:r>
      <w:r w:rsidR="00274D28" w:rsidRPr="00E0793A">
        <w:rPr>
          <w:color w:val="000000"/>
        </w:rPr>
        <w:t xml:space="preserve"> Несмотря на то, что войне не до искусства, без него человеку ни на фронте, ни в тылу было не прожить, и поэзия была самым популярным,  </w:t>
      </w:r>
      <w:r w:rsidR="00274D28" w:rsidRPr="00E0793A">
        <w:t>самым оперативным</w:t>
      </w:r>
      <w:r w:rsidR="00274D28" w:rsidRPr="00E0793A">
        <w:rPr>
          <w:color w:val="000000"/>
        </w:rPr>
        <w:t xml:space="preserve"> жанром </w:t>
      </w:r>
      <w:r w:rsidR="00274D28" w:rsidRPr="00E0793A">
        <w:t>военных лет. Именно поэзия выразила потребность людей в правде, без которой невозможно чувство ответственности за свою страну. Многие из поэтов не вернулись с войны, но остались талантливые стихи, память о тех кровавых днях.</w:t>
      </w:r>
    </w:p>
    <w:p w:rsidR="00274D28" w:rsidRPr="00E0793A" w:rsidRDefault="00274D28" w:rsidP="00274D28">
      <w:pPr>
        <w:spacing w:before="30" w:after="30"/>
        <w:rPr>
          <w:color w:val="000000"/>
        </w:rPr>
      </w:pPr>
    </w:p>
    <w:p w:rsidR="00274D28" w:rsidRPr="00E0793A" w:rsidRDefault="00BF7FB3" w:rsidP="00274D28">
      <w:pPr>
        <w:pStyle w:val="a4"/>
        <w:spacing w:before="0" w:beforeAutospacing="0" w:after="0" w:afterAutospacing="0"/>
        <w:jc w:val="both"/>
      </w:pPr>
      <w:r w:rsidRPr="00E0793A">
        <w:rPr>
          <w:color w:val="993300"/>
        </w:rPr>
        <w:t xml:space="preserve"> </w:t>
      </w:r>
      <w:r w:rsidR="00072B5A" w:rsidRPr="00E0793A">
        <w:rPr>
          <w:color w:val="993300"/>
        </w:rPr>
        <w:t xml:space="preserve">                 </w:t>
      </w:r>
      <w:r w:rsidR="00072B5A" w:rsidRPr="00E0793A">
        <w:rPr>
          <w:b/>
        </w:rPr>
        <w:t>2.</w:t>
      </w:r>
      <w:r w:rsidR="00274D28" w:rsidRPr="00E0793A">
        <w:rPr>
          <w:b/>
        </w:rPr>
        <w:t>Выступление ученика</w:t>
      </w:r>
      <w:r w:rsidR="00274D28" w:rsidRPr="00E0793A">
        <w:rPr>
          <w:b/>
          <w:i/>
        </w:rPr>
        <w:t xml:space="preserve">: </w:t>
      </w:r>
      <w:r w:rsidR="00274D28" w:rsidRPr="00E0793A">
        <w:t xml:space="preserve"> Певец боевой молодости” – так во время Великой Отечественной войны назвал К. Симонова его старший собрат Н. Тихонов. Военная лирика К. Симонова – головокружительный пик его поэзии, где сплавилось воедино все: война, любовь, Родина, зрелость. В творчестве Константина Михайловича Симонова тема Великой Отечественной войны занимает особое место. </w:t>
      </w:r>
    </w:p>
    <w:p w:rsidR="00274D28" w:rsidRPr="00E0793A" w:rsidRDefault="00274D28" w:rsidP="00274D28">
      <w:pPr>
        <w:rPr>
          <w:color w:val="333333"/>
        </w:rPr>
      </w:pPr>
      <w:r w:rsidRPr="00E0793A">
        <w:t xml:space="preserve">То, что произошло со стихами Симонова в годы Великой Отечественной войны,- редкий случай в мировой поэзии. Их знали все - на фронте и в тылу. Их печатали на листовках и в газетах, особенно охотно - </w:t>
      </w:r>
      <w:proofErr w:type="gramStart"/>
      <w:r w:rsidRPr="00E0793A">
        <w:t>во</w:t>
      </w:r>
      <w:proofErr w:type="gramEnd"/>
      <w:r w:rsidRPr="00E0793A">
        <w:t xml:space="preserve"> фронтовых. Их читали по радио и с эстрады. Их посылали в письмах с фронта и на фронт. В те годы не было человека, который не знал бы "Жди меня", "Если дорог тебе твой дом", "Майор привез мальчишку на лафете", "Ты помнишь, Алеша, дороги Смоленщины". О последнем стихотворении ветеран </w:t>
      </w:r>
      <w:proofErr w:type="gramStart"/>
      <w:r w:rsidRPr="00E0793A">
        <w:t>Великой</w:t>
      </w:r>
      <w:proofErr w:type="gramEnd"/>
      <w:r w:rsidRPr="00E0793A">
        <w:t xml:space="preserve"> Отечественной Маршал Советского Союза И. X. Баграмян писал: "В этом замечательном лирическом повествовании, столь кратком по количеству строк и столь емком по силе чувств и мыслей, говорилось о России, о русских женщинах, но я, армянин, отступавший по украинской земле, пережил совершенно те же чувства... Это лишний раз подтверждает ту простую и глубокую мысль, что истинно национальное одновременно и интернационально"</w:t>
      </w:r>
      <w:r w:rsidRPr="00E0793A">
        <w:rPr>
          <w:color w:val="333333"/>
        </w:rPr>
        <w:t xml:space="preserve">. </w:t>
      </w:r>
    </w:p>
    <w:p w:rsidR="00C5103F" w:rsidRPr="00E0793A" w:rsidRDefault="00A333DA" w:rsidP="00BF7FB3">
      <w:pPr>
        <w:rPr>
          <w:color w:val="000000"/>
        </w:rPr>
      </w:pPr>
      <w:r w:rsidRPr="00E0793A">
        <w:rPr>
          <w:b/>
          <w:color w:val="000000"/>
          <w:u w:val="single"/>
        </w:rPr>
        <w:t>Учитель:</w:t>
      </w:r>
      <w:r w:rsidRPr="00E0793A">
        <w:rPr>
          <w:color w:val="000000"/>
        </w:rPr>
        <w:t xml:space="preserve"> Симонов  прошел всю войну корреспондентом газеты «Красная звезда». В качестве военного корреспондента он переезжал с фронта на фронт, знал войну </w:t>
      </w:r>
      <w:r w:rsidRPr="00E0793A">
        <w:rPr>
          <w:color w:val="000000"/>
        </w:rPr>
        <w:lastRenderedPageBreak/>
        <w:t xml:space="preserve">«изнутри». В первые, особенно тяжелые, месяцы войны, когда наши войска отступали, оставляя врагу села и города, было написано стихотворение </w:t>
      </w:r>
      <w:r w:rsidRPr="00E0793A">
        <w:rPr>
          <w:b/>
          <w:bCs/>
          <w:i/>
          <w:iCs/>
        </w:rPr>
        <w:t>«Ты помнишь, Алеша,</w:t>
      </w:r>
      <w:r w:rsidRPr="00E0793A">
        <w:rPr>
          <w:b/>
          <w:bCs/>
          <w:i/>
          <w:iCs/>
          <w:color w:val="800080"/>
        </w:rPr>
        <w:t xml:space="preserve"> </w:t>
      </w:r>
      <w:r w:rsidRPr="00E0793A">
        <w:rPr>
          <w:b/>
          <w:bCs/>
          <w:i/>
          <w:iCs/>
        </w:rPr>
        <w:t>дороги Смоленщины …»,</w:t>
      </w:r>
      <w:r w:rsidRPr="00E0793A">
        <w:rPr>
          <w:b/>
          <w:bCs/>
          <w:i/>
          <w:iCs/>
          <w:color w:val="800080"/>
        </w:rPr>
        <w:t xml:space="preserve"> </w:t>
      </w:r>
      <w:r w:rsidRPr="00E0793A">
        <w:rPr>
          <w:color w:val="000000"/>
        </w:rPr>
        <w:t>посвященное другу Симонова, поэту Алексею Суркову.</w:t>
      </w:r>
    </w:p>
    <w:p w:rsidR="00A333DA" w:rsidRPr="00E0793A" w:rsidRDefault="00A333DA" w:rsidP="004028BD">
      <w:pPr>
        <w:pStyle w:val="a7"/>
        <w:numPr>
          <w:ilvl w:val="0"/>
          <w:numId w:val="3"/>
        </w:numPr>
        <w:rPr>
          <w:b/>
        </w:rPr>
      </w:pPr>
      <w:r w:rsidRPr="00E0793A">
        <w:rPr>
          <w:b/>
        </w:rPr>
        <w:t>Чтение и анализ стихотворени</w:t>
      </w:r>
      <w:r w:rsidR="00072B5A" w:rsidRPr="00E0793A">
        <w:rPr>
          <w:b/>
        </w:rPr>
        <w:t>я «Ты помнишь, Алеша, дороги   Смоленщины»</w:t>
      </w:r>
    </w:p>
    <w:p w:rsidR="004028BD" w:rsidRPr="00E0793A" w:rsidRDefault="004028BD" w:rsidP="004028BD">
      <w:pPr>
        <w:pStyle w:val="a7"/>
        <w:ind w:left="1080"/>
        <w:rPr>
          <w:b/>
        </w:rPr>
      </w:pPr>
      <w:r w:rsidRPr="00E0793A">
        <w:rPr>
          <w:b/>
        </w:rPr>
        <w:t>Стихотворение читает подготовленный ученик.</w:t>
      </w:r>
    </w:p>
    <w:p w:rsidR="00284235" w:rsidRDefault="004028BD" w:rsidP="004028BD">
      <w:pPr>
        <w:pStyle w:val="a4"/>
      </w:pPr>
      <w:r w:rsidRPr="00E0793A">
        <w:rPr>
          <w:b/>
        </w:rPr>
        <w:t>— Какие картины предстают перед вами?</w:t>
      </w:r>
      <w:r w:rsidRPr="00E0793A">
        <w:rPr>
          <w:b/>
        </w:rPr>
        <w:br/>
      </w:r>
      <w:r w:rsidRPr="00E0793A">
        <w:t>      Константин Симонов на дорогах войны увидел страшную картину отступления советских войск. Перед нами предстают картины военного быта: бесконечные дожди, усталые женщины, которые хотят напоить и накормить отступающих голодных солдат, длинная дорога, вдоль которой стоят деревни с погостами.</w:t>
      </w:r>
      <w:r w:rsidRPr="00E0793A">
        <w:br/>
      </w:r>
      <w:r w:rsidRPr="00E0793A">
        <w:rPr>
          <w:b/>
        </w:rPr>
        <w:t>      — Какие чувства вызывает это стихотворение? Какие строки больше всего потрясли вас, вызвали самые сильные переживания?</w:t>
      </w:r>
      <w:r w:rsidRPr="00E0793A">
        <w:rPr>
          <w:b/>
        </w:rPr>
        <w:br/>
      </w:r>
      <w:r w:rsidRPr="00E0793A">
        <w:t>      Стихотворение передает чувство горя, огромной беды, вызывает сострадание к тем, кто пережил войну</w:t>
      </w:r>
      <w:proofErr w:type="gramStart"/>
      <w:r w:rsidRPr="00E0793A">
        <w:t>.(</w:t>
      </w:r>
      <w:proofErr w:type="gramEnd"/>
      <w:r w:rsidRPr="00E0793A">
        <w:t>Дети прочитают те строки, которые больше всего поразили их.)</w:t>
      </w:r>
      <w:r w:rsidRPr="00E0793A">
        <w:br/>
        <w:t>      </w:t>
      </w:r>
      <w:r w:rsidRPr="00E0793A">
        <w:rPr>
          <w:b/>
        </w:rPr>
        <w:t>— Как поэт выразил свою любовь к Родине? Какими словами он прославил русских солдат? Какое чувство самое дорогое для русского человека?</w:t>
      </w:r>
      <w:r w:rsidRPr="00E0793A">
        <w:rPr>
          <w:b/>
        </w:rPr>
        <w:br/>
      </w:r>
      <w:r w:rsidRPr="00E0793A">
        <w:t>      Отвечая на этот вопрос, ученики прочитают три последние строфы.</w:t>
      </w:r>
    </w:p>
    <w:p w:rsidR="00284235" w:rsidRDefault="00284235" w:rsidP="004028BD">
      <w:pPr>
        <w:pStyle w:val="a4"/>
      </w:pPr>
      <w:r w:rsidRPr="00284235">
        <w:rPr>
          <w:b/>
        </w:rPr>
        <w:t>Групповая работа. Найти изобразительно-выразительные средства, заполнить таблицу</w:t>
      </w:r>
      <w:r>
        <w:t>.</w:t>
      </w:r>
    </w:p>
    <w:p w:rsidR="00284235" w:rsidRDefault="00284235" w:rsidP="004028BD">
      <w:pPr>
        <w:pStyle w:val="a4"/>
        <w:rPr>
          <w:b/>
          <w:i/>
        </w:rPr>
      </w:pPr>
      <w:r w:rsidRPr="00284235">
        <w:object w:dxaOrig="9581" w:dyaOrig="5164">
          <v:shape id="_x0000_i1028" type="#_x0000_t75" style="width:479pt;height:258pt" o:ole="">
            <v:imagedata r:id="rId5" o:title=""/>
          </v:shape>
          <o:OLEObject Type="Embed" ProgID="Word.Document.12" ShapeID="_x0000_i1028" DrawAspect="Content" ObjectID="_1424937428" r:id="rId6"/>
        </w:object>
      </w:r>
      <w:r w:rsidR="004028BD" w:rsidRPr="00E0793A">
        <w:t>      </w:t>
      </w:r>
      <w:r w:rsidR="004028BD" w:rsidRPr="00E0793A">
        <w:rPr>
          <w:b/>
        </w:rPr>
        <w:t>— Обратимся вновь к началу стихотворения. Какие изобразительные средства языка помогают передать горькие картины, которые увидел поэт на Смоленской земле?</w:t>
      </w:r>
      <w:r>
        <w:rPr>
          <w:b/>
        </w:rPr>
        <w:t xml:space="preserve"> </w:t>
      </w:r>
      <w:r w:rsidR="004028BD" w:rsidRPr="00E0793A">
        <w:rPr>
          <w:b/>
        </w:rPr>
        <w:br/>
      </w:r>
      <w:r w:rsidR="004028BD" w:rsidRPr="00E0793A">
        <w:t xml:space="preserve">      Можно последовательно разобрать первые четыре строфы. Сжатые, но емкие картины войны созданы при помощи эпитетов, метафор, сравнений. </w:t>
      </w:r>
      <w:r w:rsidR="004028BD" w:rsidRPr="00E0793A">
        <w:rPr>
          <w:b/>
          <w:i/>
        </w:rPr>
        <w:t>Эпитеты: «</w:t>
      </w:r>
      <w:r w:rsidR="004028BD" w:rsidRPr="00E0793A">
        <w:rPr>
          <w:rStyle w:val="a6"/>
          <w:b/>
          <w:i w:val="0"/>
        </w:rPr>
        <w:t xml:space="preserve">бесконечные, злые </w:t>
      </w:r>
      <w:r w:rsidR="004028BD" w:rsidRPr="00E0793A">
        <w:rPr>
          <w:b/>
          <w:i/>
        </w:rPr>
        <w:t>дожди», «</w:t>
      </w:r>
      <w:r w:rsidR="004028BD" w:rsidRPr="00E0793A">
        <w:rPr>
          <w:rStyle w:val="a6"/>
          <w:b/>
          <w:i w:val="0"/>
        </w:rPr>
        <w:t xml:space="preserve">усталые </w:t>
      </w:r>
      <w:r w:rsidR="004028BD" w:rsidRPr="00E0793A">
        <w:rPr>
          <w:b/>
          <w:i/>
        </w:rPr>
        <w:t xml:space="preserve">женщины», «на </w:t>
      </w:r>
      <w:r w:rsidR="004028BD" w:rsidRPr="00E0793A">
        <w:rPr>
          <w:rStyle w:val="a6"/>
          <w:b/>
          <w:i w:val="0"/>
        </w:rPr>
        <w:t xml:space="preserve">великой </w:t>
      </w:r>
      <w:r w:rsidR="004028BD" w:rsidRPr="00E0793A">
        <w:rPr>
          <w:b/>
          <w:i/>
        </w:rPr>
        <w:t xml:space="preserve">Руси». Сравнение: «...Как кринки несли нам усталые женщины, / Прижав, </w:t>
      </w:r>
      <w:r w:rsidR="004028BD" w:rsidRPr="00E0793A">
        <w:rPr>
          <w:rStyle w:val="a6"/>
          <w:b/>
          <w:i w:val="0"/>
        </w:rPr>
        <w:t xml:space="preserve">как детей, </w:t>
      </w:r>
      <w:r w:rsidR="004028BD" w:rsidRPr="00E0793A">
        <w:rPr>
          <w:b/>
          <w:i/>
        </w:rPr>
        <w:t>от дождя их к груди...»</w:t>
      </w:r>
    </w:p>
    <w:p w:rsidR="004028BD" w:rsidRPr="00E0793A" w:rsidRDefault="00284235" w:rsidP="004028BD">
      <w:pPr>
        <w:pStyle w:val="a4"/>
        <w:rPr>
          <w:b/>
        </w:rPr>
      </w:pPr>
      <w:r>
        <w:rPr>
          <w:b/>
        </w:rPr>
        <w:t>Словарная работа.</w:t>
      </w:r>
      <w:r w:rsidR="00165BF7">
        <w:rPr>
          <w:b/>
        </w:rPr>
        <w:t xml:space="preserve"> Обратим внимание на незнакомые слова.</w:t>
      </w:r>
      <w:r w:rsidR="004028BD" w:rsidRPr="00E0793A">
        <w:rPr>
          <w:b/>
          <w:i/>
        </w:rPr>
        <w:br/>
      </w:r>
      <w:r w:rsidR="004028BD" w:rsidRPr="00E0793A">
        <w:rPr>
          <w:b/>
        </w:rPr>
        <w:t xml:space="preserve">      — Что такое </w:t>
      </w:r>
      <w:r w:rsidR="004028BD" w:rsidRPr="00E0793A">
        <w:rPr>
          <w:rStyle w:val="a6"/>
          <w:b/>
        </w:rPr>
        <w:t>кринка?</w:t>
      </w:r>
      <w:r w:rsidR="004028BD" w:rsidRPr="00E0793A">
        <w:rPr>
          <w:b/>
        </w:rPr>
        <w:br/>
      </w:r>
      <w:r w:rsidR="004028BD" w:rsidRPr="00E0793A">
        <w:rPr>
          <w:b/>
          <w:u w:val="single"/>
        </w:rPr>
        <w:t>      </w:t>
      </w:r>
      <w:r w:rsidR="004028BD" w:rsidRPr="00E0793A">
        <w:rPr>
          <w:rStyle w:val="a6"/>
          <w:b/>
          <w:u w:val="single"/>
        </w:rPr>
        <w:t>Кринка</w:t>
      </w:r>
      <w:r w:rsidR="004028BD" w:rsidRPr="00E0793A">
        <w:rPr>
          <w:rStyle w:val="a6"/>
        </w:rPr>
        <w:t xml:space="preserve"> — </w:t>
      </w:r>
      <w:r w:rsidR="004028BD" w:rsidRPr="00E0793A">
        <w:t>глиняный горшок для молока.</w:t>
      </w:r>
      <w:r w:rsidR="004028BD" w:rsidRPr="00E0793A">
        <w:br/>
      </w:r>
      <w:r w:rsidR="004028BD" w:rsidRPr="00E0793A">
        <w:lastRenderedPageBreak/>
        <w:t>      </w:t>
      </w:r>
      <w:r w:rsidR="004028BD" w:rsidRPr="00E0793A">
        <w:rPr>
          <w:b/>
        </w:rPr>
        <w:t>— Для чего усталые женщины несли солдатам молоко в кринках? Почему они прижимали их к груди?</w:t>
      </w:r>
      <w:r w:rsidR="004028BD" w:rsidRPr="00E0793A">
        <w:rPr>
          <w:b/>
        </w:rPr>
        <w:br/>
      </w:r>
      <w:r w:rsidR="004028BD" w:rsidRPr="00E0793A">
        <w:t xml:space="preserve">      Особенно внимательно стоит поработать с </w:t>
      </w:r>
      <w:r w:rsidR="004028BD" w:rsidRPr="00E0793A">
        <w:rPr>
          <w:b/>
        </w:rPr>
        <w:t>метафорами</w:t>
      </w:r>
      <w:r w:rsidR="004028BD" w:rsidRPr="00E0793A">
        <w:t xml:space="preserve">: </w:t>
      </w:r>
      <w:r w:rsidR="004028BD" w:rsidRPr="00E0793A">
        <w:rPr>
          <w:b/>
          <w:i/>
        </w:rPr>
        <w:t>«Слезами измеренный чаще, чем верстами, / Шел тракт, на пригорках скрываясь из глаз», «...Крестом своих рук ограждая живых...».</w:t>
      </w:r>
      <w:r w:rsidR="004028BD" w:rsidRPr="00E0793A">
        <w:rPr>
          <w:b/>
          <w:i/>
        </w:rPr>
        <w:br/>
      </w:r>
      <w:r w:rsidR="004028BD" w:rsidRPr="00E0793A">
        <w:t>      </w:t>
      </w:r>
      <w:r w:rsidR="004028BD" w:rsidRPr="00E0793A">
        <w:rPr>
          <w:b/>
        </w:rPr>
        <w:t xml:space="preserve">— Что такое </w:t>
      </w:r>
      <w:r w:rsidR="004028BD" w:rsidRPr="00E0793A">
        <w:rPr>
          <w:rStyle w:val="a6"/>
          <w:b/>
        </w:rPr>
        <w:t>тракт?</w:t>
      </w:r>
      <w:r w:rsidR="004028BD" w:rsidRPr="00E0793A">
        <w:rPr>
          <w:b/>
        </w:rPr>
        <w:br/>
      </w:r>
      <w:r w:rsidR="004028BD" w:rsidRPr="00E0793A">
        <w:t>      </w:t>
      </w:r>
      <w:r w:rsidR="004028BD" w:rsidRPr="00E0793A">
        <w:rPr>
          <w:rStyle w:val="a6"/>
          <w:b/>
          <w:u w:val="single"/>
        </w:rPr>
        <w:t>Тракт </w:t>
      </w:r>
      <w:r w:rsidR="004028BD" w:rsidRPr="00E0793A">
        <w:rPr>
          <w:rStyle w:val="a6"/>
        </w:rPr>
        <w:t xml:space="preserve">— </w:t>
      </w:r>
      <w:r w:rsidR="004028BD" w:rsidRPr="00E0793A">
        <w:t>большая проезжая дорога.</w:t>
      </w:r>
      <w:r w:rsidR="004028BD" w:rsidRPr="00E0793A">
        <w:br/>
      </w:r>
      <w:r w:rsidR="004028BD" w:rsidRPr="00E0793A">
        <w:rPr>
          <w:b/>
        </w:rPr>
        <w:t xml:space="preserve">      — Что означает выражение: </w:t>
      </w:r>
      <w:r w:rsidR="004028BD" w:rsidRPr="00E0793A">
        <w:rPr>
          <w:rStyle w:val="a6"/>
          <w:b/>
        </w:rPr>
        <w:t>тракт, измеренный верстами</w:t>
      </w:r>
      <w:r w:rsidR="004028BD" w:rsidRPr="00E0793A">
        <w:rPr>
          <w:b/>
        </w:rPr>
        <w:t>?</w:t>
      </w:r>
      <w:r w:rsidR="004028BD" w:rsidRPr="00E0793A">
        <w:rPr>
          <w:b/>
        </w:rPr>
        <w:br/>
      </w:r>
      <w:r w:rsidR="004028BD" w:rsidRPr="00E0793A">
        <w:t>      Объясним, что в старину на проезжих дорогах через каждую версту (</w:t>
      </w:r>
      <w:r w:rsidR="004028BD" w:rsidRPr="00E0793A">
        <w:rPr>
          <w:b/>
        </w:rPr>
        <w:t xml:space="preserve">верста – </w:t>
      </w:r>
      <w:smartTag w:uri="urn:schemas-microsoft-com:office:smarttags" w:element="metricconverter">
        <w:smartTagPr>
          <w:attr w:name="ProductID" w:val="1,06 км"/>
        </w:smartTagPr>
        <w:r w:rsidR="004028BD" w:rsidRPr="00E0793A">
          <w:rPr>
            <w:b/>
          </w:rPr>
          <w:t>1,06 км</w:t>
        </w:r>
      </w:smartTag>
      <w:r w:rsidR="004028BD" w:rsidRPr="00E0793A">
        <w:rPr>
          <w:b/>
        </w:rPr>
        <w:t>.</w:t>
      </w:r>
      <w:r w:rsidR="004028BD" w:rsidRPr="00E0793A">
        <w:t>) стояли полосатые верстовые столбы, обозначающие расстояние.</w:t>
      </w:r>
      <w:r w:rsidR="004028BD" w:rsidRPr="00E0793A">
        <w:br/>
      </w:r>
      <w:r w:rsidR="004028BD" w:rsidRPr="00E0793A">
        <w:rPr>
          <w:b/>
        </w:rPr>
        <w:t xml:space="preserve">      — Почему тракт слезами измерен «чаще, чем верстами»? </w:t>
      </w:r>
    </w:p>
    <w:p w:rsidR="004028BD" w:rsidRPr="00E0793A" w:rsidRDefault="004028BD" w:rsidP="004028BD">
      <w:pPr>
        <w:pStyle w:val="a4"/>
        <w:spacing w:before="0" w:beforeAutospacing="0" w:after="0" w:afterAutospacing="0"/>
        <w:rPr>
          <w:b/>
        </w:rPr>
      </w:pPr>
      <w:r w:rsidRPr="00E0793A">
        <w:t>Потому что много горя, много погибших, много пролито слез.</w:t>
      </w:r>
      <w:r w:rsidRPr="00E0793A">
        <w:rPr>
          <w:b/>
        </w:rPr>
        <w:br/>
        <w:t xml:space="preserve">      — Что такое </w:t>
      </w:r>
      <w:r w:rsidRPr="00E0793A">
        <w:rPr>
          <w:rStyle w:val="a6"/>
          <w:b/>
        </w:rPr>
        <w:t>погост?</w:t>
      </w:r>
      <w:r w:rsidRPr="00E0793A">
        <w:rPr>
          <w:b/>
        </w:rPr>
        <w:br/>
      </w:r>
      <w:r w:rsidRPr="00E0793A">
        <w:t xml:space="preserve">      Сейчас так называют сельское кладбище, в старину </w:t>
      </w:r>
      <w:r w:rsidRPr="00E0793A">
        <w:rPr>
          <w:rStyle w:val="a6"/>
          <w:b/>
          <w:u w:val="single"/>
        </w:rPr>
        <w:t>погост</w:t>
      </w:r>
      <w:r w:rsidRPr="00E0793A">
        <w:rPr>
          <w:rStyle w:val="a6"/>
        </w:rPr>
        <w:t xml:space="preserve"> — </w:t>
      </w:r>
      <w:r w:rsidRPr="00E0793A">
        <w:t>это церковь с прилегающим участком и кладбищем, в стороне от села.</w:t>
      </w:r>
      <w:r w:rsidRPr="00E0793A">
        <w:br/>
        <w:t>      </w:t>
      </w:r>
      <w:r w:rsidRPr="00E0793A">
        <w:rPr>
          <w:b/>
        </w:rPr>
        <w:t>— Для чего Симонов использует повторение: «...Деревни, деревни, деревни с погостами, / Как будто на них вся Россия сошлась...»? (</w:t>
      </w:r>
      <w:r w:rsidRPr="00E0793A">
        <w:t>погибло много людей</w:t>
      </w:r>
      <w:r w:rsidRPr="00E0793A">
        <w:rPr>
          <w:b/>
        </w:rPr>
        <w:t>)</w:t>
      </w:r>
      <w:r w:rsidRPr="00E0793A">
        <w:rPr>
          <w:b/>
        </w:rPr>
        <w:br/>
        <w:t xml:space="preserve">      — Что такое </w:t>
      </w:r>
      <w:r w:rsidRPr="00E0793A">
        <w:rPr>
          <w:rStyle w:val="a6"/>
          <w:b/>
        </w:rPr>
        <w:t>околица</w:t>
      </w:r>
      <w:r w:rsidRPr="00E0793A">
        <w:rPr>
          <w:b/>
        </w:rPr>
        <w:t>?</w:t>
      </w:r>
      <w:r w:rsidRPr="00E0793A">
        <w:rPr>
          <w:b/>
        </w:rPr>
        <w:br/>
      </w:r>
      <w:r w:rsidRPr="00E0793A">
        <w:t>      </w:t>
      </w:r>
      <w:proofErr w:type="spellStart"/>
      <w:r w:rsidRPr="00E0793A">
        <w:rPr>
          <w:rStyle w:val="a6"/>
          <w:b/>
          <w:u w:val="single"/>
        </w:rPr>
        <w:t>Окóлица</w:t>
      </w:r>
      <w:proofErr w:type="spellEnd"/>
      <w:r w:rsidRPr="00E0793A">
        <w:rPr>
          <w:rStyle w:val="a6"/>
          <w:b/>
          <w:u w:val="single"/>
        </w:rPr>
        <w:t> </w:t>
      </w:r>
      <w:r w:rsidRPr="00E0793A">
        <w:rPr>
          <w:rStyle w:val="a6"/>
        </w:rPr>
        <w:t xml:space="preserve">— </w:t>
      </w:r>
      <w:r w:rsidRPr="00E0793A">
        <w:t>изгородь вокруг всего селения.</w:t>
      </w:r>
      <w:r w:rsidRPr="00E0793A">
        <w:br/>
        <w:t>      Объясним детям, что в Советском Союзе церковь была отделена от государства и фактически запрещена. Активно велась атеистическая пропаганда, и почти все жители были неверующими.</w:t>
      </w:r>
      <w:r w:rsidRPr="00E0793A">
        <w:br/>
      </w:r>
      <w:r w:rsidRPr="00E0793A">
        <w:rPr>
          <w:b/>
        </w:rPr>
        <w:t>      — Как вы понимаете следующие строки?</w:t>
      </w:r>
    </w:p>
    <w:p w:rsidR="004028BD" w:rsidRPr="00E0793A" w:rsidRDefault="004028BD" w:rsidP="004028BD">
      <w:pPr>
        <w:pStyle w:val="a4"/>
        <w:spacing w:before="0" w:beforeAutospacing="0" w:after="0" w:afterAutospacing="0"/>
        <w:rPr>
          <w:b/>
        </w:rPr>
      </w:pPr>
      <w:r w:rsidRPr="00E0793A">
        <w:t>Как будто за каждою русской околицей,</w:t>
      </w:r>
      <w:r w:rsidRPr="00E0793A">
        <w:br/>
        <w:t>Крестом своих рук ограждая живых,</w:t>
      </w:r>
      <w:r w:rsidRPr="00E0793A">
        <w:br/>
        <w:t>Всем миром сойдясь, наши прадеды молятся</w:t>
      </w:r>
      <w:proofErr w:type="gramStart"/>
      <w:r w:rsidRPr="00E0793A">
        <w:br/>
        <w:t>З</w:t>
      </w:r>
      <w:proofErr w:type="gramEnd"/>
      <w:r w:rsidRPr="00E0793A">
        <w:t>а в Бога не верящих внуков своих.</w:t>
      </w:r>
    </w:p>
    <w:p w:rsidR="004028BD" w:rsidRPr="00E0793A" w:rsidRDefault="004028BD" w:rsidP="004028BD">
      <w:pPr>
        <w:pStyle w:val="a4"/>
        <w:spacing w:before="0" w:beforeAutospacing="0" w:after="0" w:afterAutospacing="0"/>
        <w:rPr>
          <w:b/>
        </w:rPr>
      </w:pPr>
      <w:r w:rsidRPr="00E0793A">
        <w:t>      </w:t>
      </w:r>
      <w:r w:rsidRPr="00E0793A">
        <w:rPr>
          <w:b/>
        </w:rPr>
        <w:t>— Что означает выражение: «Всем миром сойдясь...»?</w:t>
      </w:r>
      <w:r w:rsidRPr="00E0793A">
        <w:rPr>
          <w:b/>
        </w:rPr>
        <w:br/>
      </w:r>
      <w:r w:rsidRPr="00E0793A">
        <w:t xml:space="preserve">Всем </w:t>
      </w:r>
      <w:r w:rsidRPr="00E0793A">
        <w:rPr>
          <w:rStyle w:val="a6"/>
          <w:b/>
        </w:rPr>
        <w:t>миром</w:t>
      </w:r>
      <w:r w:rsidRPr="00E0793A">
        <w:rPr>
          <w:rStyle w:val="a6"/>
        </w:rPr>
        <w:t xml:space="preserve"> </w:t>
      </w:r>
      <w:r w:rsidRPr="00E0793A">
        <w:t>означает «</w:t>
      </w:r>
      <w:r w:rsidRPr="00E0793A">
        <w:rPr>
          <w:b/>
        </w:rPr>
        <w:t>сообща</w:t>
      </w:r>
      <w:r w:rsidRPr="00E0793A">
        <w:t>».</w:t>
      </w:r>
      <w:r w:rsidRPr="00E0793A">
        <w:br/>
        <w:t>      </w:t>
      </w:r>
      <w:r w:rsidRPr="00E0793A">
        <w:br/>
        <w:t>      </w:t>
      </w:r>
      <w:r w:rsidRPr="00E0793A">
        <w:rPr>
          <w:b/>
        </w:rPr>
        <w:t>— Объясните смысл этих строк.</w:t>
      </w:r>
      <w:r w:rsidRPr="00E0793A">
        <w:rPr>
          <w:b/>
        </w:rPr>
        <w:br/>
      </w:r>
      <w:r w:rsidRPr="00E0793A">
        <w:t xml:space="preserve">      Симонов хочет сказать, что их деды </w:t>
      </w:r>
      <w:r w:rsidR="00D02F72" w:rsidRPr="00E0793A">
        <w:t xml:space="preserve">будто </w:t>
      </w:r>
      <w:r w:rsidRPr="00E0793A">
        <w:t>бы смотрят на них всем миром, помогая сражаться, чтобы не уступить врагу Русскую землю. Симонов описывает Смоленщину, и именно под Смоленском произошло первое крупное сражение русских войск против Наполеона, в котором, может быть, участвовали прадеды русских солдат, сражавшихся с фашистами.</w:t>
      </w:r>
      <w:r w:rsidRPr="00E0793A">
        <w:rPr>
          <w:color w:val="FF0000"/>
        </w:rPr>
        <w:br/>
      </w:r>
      <w:r w:rsidRPr="00E0793A">
        <w:t xml:space="preserve">      Поясним незнакомые детям слова. В тексте встретилось много не знакомых для вас слов. </w:t>
      </w:r>
      <w:r w:rsidRPr="00E0793A">
        <w:br/>
        <w:t>      </w:t>
      </w:r>
      <w:r w:rsidRPr="00E0793A">
        <w:rPr>
          <w:rStyle w:val="a6"/>
          <w:i w:val="0"/>
          <w:u w:val="single"/>
        </w:rPr>
        <w:t xml:space="preserve">Просёлок — </w:t>
      </w:r>
      <w:r w:rsidRPr="00E0793A">
        <w:rPr>
          <w:i/>
          <w:u w:val="single"/>
        </w:rPr>
        <w:t>грунтовая дорога между небольшими населенными пунктами.</w:t>
      </w:r>
      <w:r w:rsidRPr="00E0793A">
        <w:rPr>
          <w:i/>
          <w:u w:val="single"/>
        </w:rPr>
        <w:br/>
        <w:t>      </w:t>
      </w:r>
      <w:proofErr w:type="spellStart"/>
      <w:r w:rsidRPr="00E0793A">
        <w:rPr>
          <w:rStyle w:val="a6"/>
          <w:i w:val="0"/>
          <w:u w:val="single"/>
        </w:rPr>
        <w:t>Салó</w:t>
      </w:r>
      <w:proofErr w:type="gramStart"/>
      <w:r w:rsidRPr="00E0793A">
        <w:rPr>
          <w:rStyle w:val="a6"/>
          <w:i w:val="0"/>
          <w:u w:val="single"/>
        </w:rPr>
        <w:t>п</w:t>
      </w:r>
      <w:proofErr w:type="spellEnd"/>
      <w:proofErr w:type="gramEnd"/>
      <w:r w:rsidRPr="00E0793A">
        <w:rPr>
          <w:rStyle w:val="a6"/>
          <w:i w:val="0"/>
          <w:u w:val="single"/>
        </w:rPr>
        <w:t xml:space="preserve"> — </w:t>
      </w:r>
      <w:r w:rsidRPr="00E0793A">
        <w:rPr>
          <w:i/>
          <w:u w:val="single"/>
        </w:rPr>
        <w:t>широкое женское пальто особого фасона.</w:t>
      </w:r>
      <w:r w:rsidRPr="00E0793A">
        <w:rPr>
          <w:i/>
          <w:u w:val="single"/>
        </w:rPr>
        <w:br/>
        <w:t>      </w:t>
      </w:r>
      <w:proofErr w:type="spellStart"/>
      <w:proofErr w:type="gramStart"/>
      <w:r w:rsidRPr="00E0793A">
        <w:rPr>
          <w:rStyle w:val="a6"/>
          <w:i w:val="0"/>
          <w:u w:val="single"/>
        </w:rPr>
        <w:t>Пл</w:t>
      </w:r>
      <w:proofErr w:type="gramEnd"/>
      <w:r w:rsidRPr="00E0793A">
        <w:rPr>
          <w:rStyle w:val="a6"/>
          <w:i w:val="0"/>
          <w:u w:val="single"/>
        </w:rPr>
        <w:t>úсовый</w:t>
      </w:r>
      <w:proofErr w:type="spellEnd"/>
      <w:r w:rsidRPr="00E0793A">
        <w:rPr>
          <w:rStyle w:val="a6"/>
          <w:i w:val="0"/>
          <w:u w:val="single"/>
        </w:rPr>
        <w:t xml:space="preserve"> — </w:t>
      </w:r>
      <w:r w:rsidRPr="00E0793A">
        <w:rPr>
          <w:i/>
          <w:u w:val="single"/>
        </w:rPr>
        <w:t>сделанный из хлопчатобумажной ткани, напоминающей бархат.</w:t>
      </w:r>
      <w:r w:rsidRPr="00E0793A">
        <w:rPr>
          <w:i/>
          <w:u w:val="single"/>
        </w:rPr>
        <w:br/>
        <w:t>      </w:t>
      </w:r>
      <w:proofErr w:type="spellStart"/>
      <w:proofErr w:type="gramStart"/>
      <w:r w:rsidRPr="00E0793A">
        <w:rPr>
          <w:rStyle w:val="a6"/>
          <w:i w:val="0"/>
          <w:u w:val="single"/>
        </w:rPr>
        <w:t>П</w:t>
      </w:r>
      <w:proofErr w:type="gramEnd"/>
      <w:r w:rsidRPr="00E0793A">
        <w:rPr>
          <w:rStyle w:val="a6"/>
          <w:i w:val="0"/>
          <w:u w:val="single"/>
        </w:rPr>
        <w:t>áжить</w:t>
      </w:r>
      <w:proofErr w:type="spellEnd"/>
      <w:r w:rsidRPr="00E0793A">
        <w:rPr>
          <w:rStyle w:val="a6"/>
          <w:i w:val="0"/>
          <w:u w:val="single"/>
        </w:rPr>
        <w:t xml:space="preserve"> — </w:t>
      </w:r>
      <w:r w:rsidRPr="00E0793A">
        <w:rPr>
          <w:i/>
          <w:u w:val="single"/>
        </w:rPr>
        <w:t>пастбище, место, где пасут скот.</w:t>
      </w:r>
      <w:r w:rsidRPr="00E0793A">
        <w:rPr>
          <w:b/>
        </w:rPr>
        <w:br/>
        <w:t>      — Как вы думаете, почему поэт рисует не картину боя, а осеннюю дорогу, на которую к солдатам выходят русские женщины, и избу′ под городом Борисовом?</w:t>
      </w:r>
      <w:r w:rsidRPr="00E0793A">
        <w:rPr>
          <w:b/>
        </w:rPr>
        <w:br/>
        <w:t>      — О чем говорят поэту слова старухи?</w:t>
      </w:r>
    </w:p>
    <w:p w:rsidR="004028BD" w:rsidRPr="00E0793A" w:rsidRDefault="004028BD" w:rsidP="004028BD">
      <w:pPr>
        <w:pStyle w:val="a4"/>
        <w:spacing w:before="0" w:beforeAutospacing="0" w:after="0" w:afterAutospacing="0"/>
        <w:rPr>
          <w:b/>
        </w:rPr>
      </w:pPr>
      <w:r w:rsidRPr="00E0793A">
        <w:t xml:space="preserve">Но, </w:t>
      </w:r>
      <w:proofErr w:type="gramStart"/>
      <w:r w:rsidRPr="00E0793A">
        <w:t>горе</w:t>
      </w:r>
      <w:proofErr w:type="gramEnd"/>
      <w:r w:rsidRPr="00E0793A">
        <w:t xml:space="preserve"> поняв своим бабьим чутьем,</w:t>
      </w:r>
      <w:r w:rsidRPr="00E0793A">
        <w:br/>
        <w:t>Ты помнишь, старуха сказала: — Родимые,</w:t>
      </w:r>
      <w:r w:rsidRPr="00E0793A">
        <w:br/>
      </w:r>
      <w:proofErr w:type="gramStart"/>
      <w:r w:rsidRPr="00E0793A">
        <w:t>Покуда</w:t>
      </w:r>
      <w:proofErr w:type="gramEnd"/>
      <w:r w:rsidRPr="00E0793A">
        <w:t xml:space="preserve"> идите, мы вас подождем.</w:t>
      </w:r>
    </w:p>
    <w:p w:rsidR="004028BD" w:rsidRPr="00E0793A" w:rsidRDefault="004028BD" w:rsidP="004028BD">
      <w:pPr>
        <w:jc w:val="both"/>
        <w:rPr>
          <w:color w:val="000000"/>
        </w:rPr>
      </w:pPr>
      <w:r w:rsidRPr="00E0793A">
        <w:t>      Войска отступают, но жители, которые остаются на оккупированной территории, верят, что войска вернутся и прогонят фашистов с Русской земли.</w:t>
      </w:r>
      <w:r w:rsidRPr="00E0793A">
        <w:rPr>
          <w:color w:val="FF0000"/>
        </w:rPr>
        <w:t xml:space="preserve"> </w:t>
      </w:r>
      <w:r w:rsidRPr="00E0793A">
        <w:br/>
      </w:r>
      <w:r w:rsidRPr="00E0793A">
        <w:rPr>
          <w:b/>
          <w:bCs/>
          <w:i/>
          <w:iCs/>
          <w:color w:val="000000"/>
        </w:rPr>
        <w:lastRenderedPageBreak/>
        <w:t>- Как вы думаете, почему это стихотворение произвело очень сильное впечатление на людей, стало популярным, любимым в народе?</w:t>
      </w:r>
    </w:p>
    <w:p w:rsidR="004028BD" w:rsidRPr="00E0793A" w:rsidRDefault="004028BD" w:rsidP="004028BD">
      <w:pPr>
        <w:jc w:val="both"/>
        <w:rPr>
          <w:color w:val="000000"/>
        </w:rPr>
      </w:pPr>
      <w:r w:rsidRPr="00E0793A">
        <w:rPr>
          <w:color w:val="000000"/>
        </w:rPr>
        <w:tab/>
      </w:r>
      <w:proofErr w:type="gramStart"/>
      <w:r w:rsidRPr="00E0793A">
        <w:rPr>
          <w:color w:val="000000"/>
        </w:rPr>
        <w:t>(Стихотворение не просто рассказывает о войне, ее трудностях.</w:t>
      </w:r>
      <w:proofErr w:type="gramEnd"/>
      <w:r w:rsidRPr="00E0793A">
        <w:rPr>
          <w:color w:val="000000"/>
        </w:rPr>
        <w:t xml:space="preserve"> Это стихотворение лирическое – передает переживания, которые испытывал весь народ, передает стыд, боль, горечь бойцов, вынужденных отступать. </w:t>
      </w:r>
      <w:proofErr w:type="gramStart"/>
      <w:r w:rsidRPr="00E0793A">
        <w:rPr>
          <w:color w:val="000000"/>
        </w:rPr>
        <w:t>Обращение к другу придает стихотворению особый лиризм, искренность.)</w:t>
      </w:r>
      <w:proofErr w:type="gramEnd"/>
    </w:p>
    <w:p w:rsidR="00D02F72" w:rsidRPr="00E0793A" w:rsidRDefault="00D02F72" w:rsidP="00D02F72">
      <w:pPr>
        <w:pStyle w:val="a7"/>
        <w:numPr>
          <w:ilvl w:val="0"/>
          <w:numId w:val="4"/>
        </w:numPr>
        <w:jc w:val="both"/>
        <w:rPr>
          <w:b/>
          <w:color w:val="000000"/>
        </w:rPr>
      </w:pPr>
      <w:r w:rsidRPr="00E0793A">
        <w:rPr>
          <w:b/>
          <w:color w:val="000000"/>
        </w:rPr>
        <w:t>Алексей Сурков – поэт-фронтовик.</w:t>
      </w:r>
    </w:p>
    <w:p w:rsidR="00D02F72" w:rsidRPr="00E0793A" w:rsidRDefault="00D02F72" w:rsidP="00D02F72">
      <w:pPr>
        <w:pStyle w:val="a7"/>
        <w:numPr>
          <w:ilvl w:val="0"/>
          <w:numId w:val="5"/>
        </w:numPr>
        <w:jc w:val="both"/>
        <w:rPr>
          <w:b/>
          <w:color w:val="000000"/>
        </w:rPr>
      </w:pPr>
      <w:r w:rsidRPr="00E0793A">
        <w:rPr>
          <w:b/>
          <w:color w:val="000000"/>
        </w:rPr>
        <w:t>Выступление ученика.</w:t>
      </w:r>
    </w:p>
    <w:p w:rsidR="00D02F72" w:rsidRPr="00E0793A" w:rsidRDefault="00D02F72" w:rsidP="00D02F72">
      <w:pPr>
        <w:pStyle w:val="a7"/>
        <w:ind w:left="1506"/>
        <w:jc w:val="both"/>
        <w:rPr>
          <w:color w:val="000000"/>
        </w:rPr>
      </w:pPr>
      <w:r w:rsidRPr="00E0793A">
        <w:rPr>
          <w:b/>
          <w:bCs/>
          <w:i/>
          <w:iCs/>
          <w:color w:val="800080"/>
        </w:rPr>
        <w:t xml:space="preserve">Алексей </w:t>
      </w:r>
      <w:proofErr w:type="gramStart"/>
      <w:r w:rsidRPr="00E0793A">
        <w:rPr>
          <w:b/>
          <w:bCs/>
          <w:i/>
          <w:iCs/>
          <w:color w:val="800080"/>
        </w:rPr>
        <w:t>Сурков</w:t>
      </w:r>
      <w:proofErr w:type="gramEnd"/>
      <w:r w:rsidRPr="00E0793A">
        <w:rPr>
          <w:b/>
          <w:bCs/>
          <w:i/>
          <w:iCs/>
          <w:color w:val="800080"/>
        </w:rPr>
        <w:t xml:space="preserve"> </w:t>
      </w:r>
      <w:r w:rsidRPr="00E0793A">
        <w:rPr>
          <w:color w:val="000000"/>
        </w:rPr>
        <w:t xml:space="preserve">- которому посвящено стихотворение К.Симонова, - автор песни </w:t>
      </w:r>
      <w:r w:rsidRPr="00E0793A">
        <w:rPr>
          <w:b/>
          <w:bCs/>
          <w:i/>
          <w:iCs/>
          <w:color w:val="800080"/>
        </w:rPr>
        <w:t xml:space="preserve">«Землянка». </w:t>
      </w:r>
      <w:r w:rsidRPr="00E0793A">
        <w:rPr>
          <w:color w:val="000000"/>
        </w:rPr>
        <w:t>Это грустное, лирическое стихотворение, ставшее песней, выполняло функции боевой, воодушевляющей песни. Оно написано в ноябре 1941 года под Москвой, в землянке. «А.Сурков не писал специально песню. Впрочем, он и стихотворений не писал – просто сложил письмо из наиболее пронзительных слов, просто рассказал жене, где находится, о чем думает, какая обстановка вокруг… Письма в стихах были весьма распространенным жанром во время ВОВ. В них солдаты говорили  о том, что их волнует, тревожит, печалит или радует.</w:t>
      </w:r>
    </w:p>
    <w:p w:rsidR="00D02F72" w:rsidRPr="00E0793A" w:rsidRDefault="00D02F72" w:rsidP="00D02F72">
      <w:pPr>
        <w:pStyle w:val="a7"/>
        <w:numPr>
          <w:ilvl w:val="0"/>
          <w:numId w:val="5"/>
        </w:numPr>
        <w:jc w:val="both"/>
        <w:rPr>
          <w:color w:val="000000"/>
        </w:rPr>
      </w:pPr>
      <w:r w:rsidRPr="00E0793A">
        <w:rPr>
          <w:b/>
          <w:color w:val="000000"/>
        </w:rPr>
        <w:t>Прослушивание песни «Землянка».</w:t>
      </w:r>
      <w:r w:rsidR="00E0793A" w:rsidRPr="00E0793A">
        <w:rPr>
          <w:b/>
          <w:color w:val="000000"/>
        </w:rPr>
        <w:t xml:space="preserve"> </w:t>
      </w:r>
      <w:r w:rsidRPr="00E0793A">
        <w:rPr>
          <w:color w:val="000000"/>
        </w:rPr>
        <w:t xml:space="preserve">Мы с вами проанализировали стихотворение Симонова, вы немного устали, теперь, предлагаю вам сесть </w:t>
      </w:r>
      <w:proofErr w:type="gramStart"/>
      <w:r w:rsidRPr="00E0793A">
        <w:rPr>
          <w:color w:val="000000"/>
        </w:rPr>
        <w:t>поудобнее</w:t>
      </w:r>
      <w:proofErr w:type="gramEnd"/>
      <w:r w:rsidRPr="00E0793A">
        <w:rPr>
          <w:color w:val="000000"/>
        </w:rPr>
        <w:t>, расслабиться, можете закрыть глаза и послушать песню «Землянка» (</w:t>
      </w:r>
      <w:r w:rsidRPr="00E0793A">
        <w:t>звучит песня «Землянка»).</w:t>
      </w:r>
    </w:p>
    <w:p w:rsidR="00D02F72" w:rsidRPr="00E0793A" w:rsidRDefault="00D02F72" w:rsidP="00D02F72">
      <w:pPr>
        <w:pStyle w:val="a7"/>
        <w:numPr>
          <w:ilvl w:val="0"/>
          <w:numId w:val="4"/>
        </w:numPr>
        <w:jc w:val="both"/>
        <w:rPr>
          <w:color w:val="000000"/>
          <w:lang w:val="en-US"/>
        </w:rPr>
      </w:pPr>
      <w:r w:rsidRPr="00E0793A">
        <w:rPr>
          <w:b/>
          <w:bCs/>
        </w:rPr>
        <w:t>Д. С. Самойлов. «Сороковые»</w:t>
      </w:r>
    </w:p>
    <w:p w:rsidR="001B0E13" w:rsidRPr="00E0793A" w:rsidRDefault="00D02F72" w:rsidP="00165BF7">
      <w:pPr>
        <w:pStyle w:val="a7"/>
        <w:numPr>
          <w:ilvl w:val="0"/>
          <w:numId w:val="6"/>
        </w:numPr>
      </w:pPr>
      <w:r w:rsidRPr="00E0793A">
        <w:rPr>
          <w:b/>
        </w:rPr>
        <w:t>Выступление ученика:</w:t>
      </w:r>
      <w:r w:rsidRPr="00E0793A">
        <w:t xml:space="preserve"> Давиду Самойловичу Самойлову (его настоящая фамилия Кауфман) был</w:t>
      </w:r>
      <w:r w:rsidR="001B0E13" w:rsidRPr="00E0793A">
        <w:t>о двадцать лет</w:t>
      </w:r>
      <w:r w:rsidRPr="00E0793A">
        <w:t>, когда началась война. Он -</w:t>
      </w:r>
      <w:r w:rsidR="00165BF7">
        <w:t xml:space="preserve"> </w:t>
      </w:r>
      <w:r w:rsidRPr="00E0793A">
        <w:t>поэт "военного" поколения.</w:t>
      </w:r>
      <w:r w:rsidR="00165BF7">
        <w:t xml:space="preserve"> </w:t>
      </w:r>
      <w:r w:rsidRPr="00E0793A">
        <w:t xml:space="preserve">В 21 год он ушел на войну, в ее жестокий быт, о чем он через много лет вспомнит: </w:t>
      </w:r>
      <w:r w:rsidR="001B0E13" w:rsidRPr="00E0793A">
        <w:t>Пр</w:t>
      </w:r>
      <w:r w:rsidRPr="00E0793A">
        <w:t xml:space="preserve">ошел Самойлов, пулеметчик, а затем комвзвода разведки, от Вязьмы до </w:t>
      </w:r>
      <w:r w:rsidR="001B0E13" w:rsidRPr="00E0793A">
        <w:t xml:space="preserve">     </w:t>
      </w:r>
      <w:r w:rsidRPr="00E0793A">
        <w:t xml:space="preserve">Берлина. За время войны почти не писал: не до этого было. Первую книгу он выпустил только спустя тринадцать лет после </w:t>
      </w:r>
      <w:proofErr w:type="spellStart"/>
      <w:r w:rsidRPr="00E0793A">
        <w:t>войны</w:t>
      </w:r>
      <w:proofErr w:type="gramStart"/>
      <w:r w:rsidRPr="00E0793A">
        <w:t>.В</w:t>
      </w:r>
      <w:proofErr w:type="spellEnd"/>
      <w:proofErr w:type="gramEnd"/>
      <w:r w:rsidRPr="00E0793A">
        <w:t> 1963 году он выпустил следующую книгу, которая называлась «Второй перевал». Она открывалась стихотворением, которое стало художественным паролем всего творчества Самойлова, — «Сороковые».</w:t>
      </w:r>
      <w:r w:rsidR="001B0E13" w:rsidRPr="00E0793A">
        <w:t xml:space="preserve"> </w:t>
      </w:r>
    </w:p>
    <w:p w:rsidR="00D02F72" w:rsidRPr="00E0793A" w:rsidRDefault="001B0E13" w:rsidP="001B0E13">
      <w:pPr>
        <w:pStyle w:val="a7"/>
        <w:numPr>
          <w:ilvl w:val="0"/>
          <w:numId w:val="6"/>
        </w:numPr>
        <w:rPr>
          <w:b/>
          <w:bCs/>
          <w:i/>
          <w:iCs/>
          <w:color w:val="800080"/>
        </w:rPr>
      </w:pPr>
      <w:r w:rsidRPr="00E0793A">
        <w:rPr>
          <w:b/>
        </w:rPr>
        <w:t>Чтение и анализ стихотворения «Сороковые»</w:t>
      </w:r>
      <w:r w:rsidR="00D02F72" w:rsidRPr="00E0793A">
        <w:rPr>
          <w:b/>
        </w:rPr>
        <w:br/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 xml:space="preserve">   </w:t>
      </w:r>
      <w:r w:rsidRPr="00E0793A">
        <w:rPr>
          <w:b/>
          <w:bCs/>
          <w:i/>
          <w:iCs/>
          <w:color w:val="000000"/>
        </w:rPr>
        <w:t>- Как поэт рисует картины войны?</w:t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 xml:space="preserve">   </w:t>
      </w:r>
      <w:proofErr w:type="gramStart"/>
      <w:r w:rsidRPr="00E0793A">
        <w:rPr>
          <w:color w:val="000000"/>
        </w:rPr>
        <w:t>(Стихотворение рассказывает о войне.</w:t>
      </w:r>
      <w:proofErr w:type="gramEnd"/>
      <w:r w:rsidRPr="00E0793A">
        <w:rPr>
          <w:color w:val="000000"/>
        </w:rPr>
        <w:t xml:space="preserve"> Создается впечатление, как будто бывший солдат листает альбом с  фотографиями, а может, страницы своей памяти: </w:t>
      </w:r>
      <w:proofErr w:type="gramStart"/>
      <w:r w:rsidRPr="00E0793A">
        <w:rPr>
          <w:color w:val="000000"/>
        </w:rPr>
        <w:t>«А это я на полустанке…», «Да, это я на белом свете…».)</w:t>
      </w:r>
      <w:proofErr w:type="gramEnd"/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ab/>
        <w:t>Тремя безличными предложениями изображается холод, неустроенность, опустошающая  сила: «Просторно. Холодно. Высоко</w:t>
      </w:r>
      <w:proofErr w:type="gramStart"/>
      <w:r w:rsidRPr="00E0793A">
        <w:rPr>
          <w:color w:val="000000"/>
        </w:rPr>
        <w:t>.»</w:t>
      </w:r>
      <w:proofErr w:type="gramEnd"/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>   Повторы и многоточия:</w:t>
      </w:r>
    </w:p>
    <w:p w:rsidR="00D02F72" w:rsidRPr="00E0793A" w:rsidRDefault="00D02F72" w:rsidP="001B0E13">
      <w:pPr>
        <w:pStyle w:val="a7"/>
        <w:ind w:left="1636"/>
        <w:jc w:val="both"/>
      </w:pPr>
      <w:r w:rsidRPr="00E0793A">
        <w:rPr>
          <w:b/>
          <w:bCs/>
          <w:i/>
          <w:iCs/>
        </w:rPr>
        <w:t>«И погорельцы, погорельцы</w:t>
      </w:r>
    </w:p>
    <w:p w:rsidR="00D02F72" w:rsidRPr="00E0793A" w:rsidRDefault="00D02F72" w:rsidP="001B0E13">
      <w:pPr>
        <w:pStyle w:val="a7"/>
        <w:ind w:left="1636"/>
        <w:jc w:val="both"/>
      </w:pPr>
      <w:r w:rsidRPr="00E0793A">
        <w:rPr>
          <w:b/>
          <w:bCs/>
          <w:i/>
          <w:iCs/>
        </w:rPr>
        <w:t>Кочуют с запада к востоку…»</w:t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>усиливают впечатление всенародного масштаба трагедии. Многие строки стихотворения начинаются одинаково – с повторяющегося союза и, соединяющего военные воспоминания в одну череду: «Война, беда, мечта и юность!»</w:t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 xml:space="preserve">   </w:t>
      </w:r>
      <w:r w:rsidRPr="00E0793A">
        <w:rPr>
          <w:b/>
          <w:bCs/>
          <w:iCs/>
          <w:color w:val="000000"/>
        </w:rPr>
        <w:t>- Найдите антитезу в стихотворении. Что в ней выражено?</w:t>
      </w:r>
    </w:p>
    <w:p w:rsidR="00D02F72" w:rsidRPr="00E0793A" w:rsidRDefault="00D02F72" w:rsidP="001B0E13">
      <w:pPr>
        <w:pStyle w:val="a7"/>
        <w:ind w:left="1636"/>
        <w:jc w:val="both"/>
      </w:pPr>
      <w:r w:rsidRPr="00E0793A">
        <w:rPr>
          <w:color w:val="800080"/>
        </w:rPr>
        <w:t xml:space="preserve">    </w:t>
      </w:r>
      <w:r w:rsidRPr="00E0793A">
        <w:rPr>
          <w:b/>
          <w:bCs/>
          <w:i/>
          <w:iCs/>
        </w:rPr>
        <w:t>«Война гуляет по России,</w:t>
      </w:r>
    </w:p>
    <w:p w:rsidR="00D02F72" w:rsidRPr="00E0793A" w:rsidRDefault="00D02F72" w:rsidP="001B0E13">
      <w:pPr>
        <w:pStyle w:val="a7"/>
        <w:ind w:left="1636"/>
        <w:jc w:val="both"/>
      </w:pPr>
      <w:r w:rsidRPr="00E0793A">
        <w:rPr>
          <w:b/>
          <w:bCs/>
          <w:i/>
          <w:iCs/>
        </w:rPr>
        <w:t>А мы такие молодые!»</w:t>
      </w:r>
      <w:r w:rsidRPr="00E0793A">
        <w:t xml:space="preserve"> </w:t>
      </w:r>
    </w:p>
    <w:p w:rsidR="00D02F72" w:rsidRPr="00E0793A" w:rsidRDefault="00D02F72" w:rsidP="001B0E13">
      <w:pPr>
        <w:pStyle w:val="a7"/>
        <w:ind w:left="1636"/>
        <w:rPr>
          <w:color w:val="000000"/>
        </w:rPr>
      </w:pPr>
      <w:r w:rsidRPr="00E0793A">
        <w:rPr>
          <w:b/>
        </w:rPr>
        <w:t>      — Какова, по-вашему, главная мысль стихотворения?</w:t>
      </w:r>
      <w:r w:rsidRPr="00E0793A">
        <w:rPr>
          <w:b/>
        </w:rPr>
        <w:br/>
        <w:t xml:space="preserve">      Главная мысль стихотворения — противоестественность </w:t>
      </w:r>
      <w:r w:rsidRPr="00E0793A">
        <w:rPr>
          <w:b/>
        </w:rPr>
        <w:lastRenderedPageBreak/>
        <w:t>совмещения войны и жизни, смерти и молодости.</w:t>
      </w:r>
      <w:r w:rsidRPr="00E0793A">
        <w:rPr>
          <w:b/>
        </w:rPr>
        <w:br/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color w:val="000000"/>
        </w:rPr>
        <w:t xml:space="preserve">   Молодость противопоставлена войне. </w:t>
      </w:r>
      <w:proofErr w:type="gramStart"/>
      <w:r w:rsidRPr="00E0793A">
        <w:rPr>
          <w:color w:val="000000"/>
        </w:rPr>
        <w:t>Война противоречит жизни, убивает ее, калечит судьбы людей).</w:t>
      </w:r>
      <w:proofErr w:type="gramEnd"/>
      <w:r w:rsidRPr="00E0793A">
        <w:rPr>
          <w:color w:val="000000"/>
        </w:rPr>
        <w:t xml:space="preserve"> Но заканчивается стихотворение оптимистично. «А мы такие молодые!» - вопреки всему жизнь побеждает.</w:t>
      </w:r>
    </w:p>
    <w:p w:rsidR="00D02F72" w:rsidRPr="00E0793A" w:rsidRDefault="00D02F72" w:rsidP="001B0E13">
      <w:pPr>
        <w:pStyle w:val="a7"/>
        <w:ind w:left="1636"/>
        <w:jc w:val="both"/>
        <w:rPr>
          <w:color w:val="000000"/>
        </w:rPr>
      </w:pPr>
      <w:r w:rsidRPr="00E0793A">
        <w:rPr>
          <w:b/>
          <w:u w:val="single"/>
        </w:rPr>
        <w:t>Учитель:</w:t>
      </w:r>
      <w:r w:rsidRPr="00E0793A">
        <w:t xml:space="preserve"> Мы прочитали несколько стихотворений о войне, в которых увидели боль и страдания народа, гибель молодых парней.</w:t>
      </w:r>
      <w:r w:rsidRPr="00E0793A">
        <w:rPr>
          <w:color w:val="FF0000"/>
        </w:rPr>
        <w:t xml:space="preserve">   </w:t>
      </w:r>
      <w:r w:rsidRPr="00E0793A">
        <w:t>П</w:t>
      </w:r>
      <w:r w:rsidRPr="00E0793A">
        <w:rPr>
          <w:color w:val="000000"/>
        </w:rPr>
        <w:t>ереживания, связанные с войнами, понятны нам и сейчас. Люди не могут привыкнуть к голоду, к гибели людей, к тревоге за судьбу своих родных и своей страны. Эти чувства сохраняет и передает поэзия.</w:t>
      </w:r>
    </w:p>
    <w:p w:rsidR="00D02F72" w:rsidRPr="00E0793A" w:rsidRDefault="001B0E13" w:rsidP="001B0E13">
      <w:pPr>
        <w:pStyle w:val="a4"/>
        <w:spacing w:before="0" w:beforeAutospacing="0" w:after="0" w:afterAutospacing="0"/>
        <w:ind w:left="1636"/>
        <w:rPr>
          <w:b/>
        </w:rPr>
      </w:pPr>
      <w:r w:rsidRPr="00E0793A">
        <w:rPr>
          <w:b/>
        </w:rPr>
        <w:t>Выводы:</w:t>
      </w:r>
    </w:p>
    <w:p w:rsidR="00D02F72" w:rsidRPr="00E0793A" w:rsidRDefault="00D02F72" w:rsidP="00D02F72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b/>
          <w:u w:val="single"/>
        </w:rPr>
      </w:pPr>
      <w:r w:rsidRPr="00E0793A">
        <w:rPr>
          <w:b/>
          <w:u w:val="single"/>
        </w:rPr>
        <w:t>-  Как вы думаете, какую роль играла в те суровые годы поэзия?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636"/>
        <w:jc w:val="both"/>
      </w:pPr>
      <w:r w:rsidRPr="00E0793A">
        <w:t>Поэты почувствовали себя призванными поддерживать высокий патриотический подъем на фронте и в тылу, уверенность в победе, стойкость в преодолении всех выпавших на долю страны и народа испытаний. Поэты создавали стихи и песни, которые поднимали боевой дух солдата, звали русских людей на решительный бой с фашистами, укрепляли мужество защитников.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636"/>
        <w:jc w:val="both"/>
      </w:pPr>
      <w:r w:rsidRPr="00E0793A">
        <w:t>Поэзия не льстила современнику, не изображала его путь усеянным розами даже в дни побед, но и не чернила его. Она говорила о нем правду, она изображала судьбу человека. Была победной там, где была победа, и была скорбной там, где была скорбь.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636"/>
        <w:jc w:val="both"/>
      </w:pPr>
    </w:p>
    <w:p w:rsidR="00D02F72" w:rsidRDefault="00D02F72" w:rsidP="00D02F72">
      <w:pPr>
        <w:pStyle w:val="a4"/>
        <w:numPr>
          <w:ilvl w:val="0"/>
          <w:numId w:val="5"/>
        </w:numPr>
        <w:spacing w:before="0" w:beforeAutospacing="0" w:after="0" w:afterAutospacing="0"/>
        <w:rPr>
          <w:b/>
        </w:rPr>
      </w:pPr>
      <w:r w:rsidRPr="00E0793A">
        <w:rPr>
          <w:b/>
        </w:rPr>
        <w:t>– Прошло много лет после окончания войны. Почему Великая Отечественная война продолжает владеть сердцами людей? Чем объяснить столь большой интерес нашей литературы к этой теме?</w:t>
      </w:r>
    </w:p>
    <w:p w:rsidR="0098010E" w:rsidRDefault="0098010E" w:rsidP="0098010E">
      <w:pPr>
        <w:pStyle w:val="a4"/>
        <w:spacing w:before="0" w:beforeAutospacing="0" w:after="0" w:afterAutospacing="0"/>
        <w:ind w:left="1636"/>
      </w:pPr>
      <w:r w:rsidRPr="0098010E">
        <w:t>Запись в тетрадь выводов урока</w:t>
      </w:r>
      <w:r>
        <w:t>.</w:t>
      </w:r>
    </w:p>
    <w:p w:rsidR="0098010E" w:rsidRDefault="0098010E" w:rsidP="0098010E">
      <w:pPr>
        <w:pStyle w:val="a4"/>
        <w:numPr>
          <w:ilvl w:val="0"/>
          <w:numId w:val="5"/>
        </w:numPr>
        <w:spacing w:before="0" w:beforeAutospacing="0" w:after="0" w:afterAutospacing="0"/>
      </w:pPr>
      <w:r>
        <w:t xml:space="preserve">Дифференцированное задание. Тест для слабых учеников,  </w:t>
      </w:r>
      <w:proofErr w:type="spellStart"/>
      <w:r>
        <w:t>синквейн</w:t>
      </w:r>
      <w:proofErr w:type="spellEnd"/>
      <w:r>
        <w:t xml:space="preserve"> для сильных или эссе на тему «Значение поэзии во время войны и в наши дни»</w:t>
      </w:r>
    </w:p>
    <w:p w:rsidR="009F5AD6" w:rsidRPr="0098010E" w:rsidRDefault="009F5AD6" w:rsidP="0098010E">
      <w:pPr>
        <w:pStyle w:val="a4"/>
        <w:numPr>
          <w:ilvl w:val="0"/>
          <w:numId w:val="5"/>
        </w:numPr>
        <w:spacing w:before="0" w:beforeAutospacing="0" w:after="0" w:afterAutospacing="0"/>
      </w:pPr>
      <w:r>
        <w:t>Отчет о проделанной работе.</w:t>
      </w:r>
    </w:p>
    <w:p w:rsidR="00D02F72" w:rsidRPr="00E0793A" w:rsidRDefault="00D02F72" w:rsidP="001B0E13">
      <w:pPr>
        <w:pStyle w:val="a4"/>
        <w:numPr>
          <w:ilvl w:val="0"/>
          <w:numId w:val="4"/>
        </w:numPr>
        <w:spacing w:before="0" w:beforeAutospacing="0" w:after="0" w:afterAutospacing="0"/>
        <w:jc w:val="both"/>
      </w:pPr>
      <w:r w:rsidRPr="00E0793A">
        <w:rPr>
          <w:b/>
          <w:bCs/>
        </w:rPr>
        <w:t>Итог урока</w:t>
      </w:r>
      <w:r w:rsidRPr="00E0793A">
        <w:t>.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146"/>
        <w:jc w:val="both"/>
      </w:pPr>
      <w:r w:rsidRPr="00E0793A">
        <w:t xml:space="preserve">Тема Великой Отечественной войны остается одной из ведущих тем в литературе на современном этапе. 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146"/>
        <w:jc w:val="both"/>
      </w:pPr>
      <w:r w:rsidRPr="00E0793A">
        <w:t>Но литература, а конкретнее, поэзия возвращается к событиям войны не только для того, чтобы вновь и вновь показать трудный путь нашего народа, но и для того, чтобы опыт прошлого предостерег от катастрофических ошибок в будущем. Поэзия военных лет обращалась к душе каждого человека, передавала его мысли, чувства, переживания, вселяла веру и надежду. Это поколение, пережившее все тяготы войны, через десятки лет обращалось к своим потомкам, напоминая о высоком моральном подвиге людей, защитивших мир от коричневой чумы.</w:t>
      </w:r>
    </w:p>
    <w:p w:rsidR="00D02F72" w:rsidRPr="00E0793A" w:rsidRDefault="00D02F72" w:rsidP="001B0E13">
      <w:pPr>
        <w:pStyle w:val="a4"/>
        <w:spacing w:before="0" w:beforeAutospacing="0" w:after="0" w:afterAutospacing="0"/>
        <w:ind w:left="1146"/>
        <w:jc w:val="both"/>
      </w:pPr>
    </w:p>
    <w:p w:rsidR="00D02F72" w:rsidRPr="00E0793A" w:rsidRDefault="00D02F72" w:rsidP="00951574">
      <w:pPr>
        <w:pStyle w:val="a4"/>
        <w:spacing w:before="0" w:beforeAutospacing="0" w:after="0" w:afterAutospacing="0"/>
        <w:ind w:left="1146"/>
      </w:pPr>
      <w:r w:rsidRPr="00E0793A">
        <w:br/>
        <w:t>Д/З: выяснить значение непонятных слов, выучить понравившееся стихотворение.</w:t>
      </w:r>
    </w:p>
    <w:p w:rsidR="00A333DA" w:rsidRPr="00E0793A" w:rsidRDefault="00A333DA" w:rsidP="00BF7FB3"/>
    <w:sectPr w:rsidR="00A333DA" w:rsidRPr="00E0793A" w:rsidSect="00C5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12CC6298"/>
    <w:multiLevelType w:val="hybridMultilevel"/>
    <w:tmpl w:val="BC4AD850"/>
    <w:lvl w:ilvl="0" w:tplc="0ED44708">
      <w:start w:val="1"/>
      <w:numFmt w:val="decimal"/>
      <w:lvlText w:val="%1."/>
      <w:lvlJc w:val="left"/>
      <w:pPr>
        <w:ind w:left="1996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>
    <w:nsid w:val="1E402664"/>
    <w:multiLevelType w:val="hybridMultilevel"/>
    <w:tmpl w:val="AC281A04"/>
    <w:lvl w:ilvl="0" w:tplc="52643E9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2B05232D"/>
    <w:multiLevelType w:val="hybridMultilevel"/>
    <w:tmpl w:val="A4FABD30"/>
    <w:lvl w:ilvl="0" w:tplc="7DC0C2CA">
      <w:start w:val="2"/>
      <w:numFmt w:val="upperRoman"/>
      <w:lvlText w:val="%1."/>
      <w:lvlJc w:val="left"/>
      <w:pPr>
        <w:ind w:left="1146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B50FA"/>
    <w:multiLevelType w:val="hybridMultilevel"/>
    <w:tmpl w:val="D2A000B6"/>
    <w:lvl w:ilvl="0" w:tplc="85EA0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967232"/>
    <w:multiLevelType w:val="multilevel"/>
    <w:tmpl w:val="7E8EAAD6"/>
    <w:lvl w:ilvl="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>
    <w:nsid w:val="5E7C7544"/>
    <w:multiLevelType w:val="hybridMultilevel"/>
    <w:tmpl w:val="524E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53073"/>
    <w:rsid w:val="00072B5A"/>
    <w:rsid w:val="00165BF7"/>
    <w:rsid w:val="001B0E13"/>
    <w:rsid w:val="00274D28"/>
    <w:rsid w:val="00284235"/>
    <w:rsid w:val="002F34A7"/>
    <w:rsid w:val="0032378B"/>
    <w:rsid w:val="00346411"/>
    <w:rsid w:val="004028BD"/>
    <w:rsid w:val="00413EA4"/>
    <w:rsid w:val="00653073"/>
    <w:rsid w:val="006F7E83"/>
    <w:rsid w:val="00807A9C"/>
    <w:rsid w:val="0087175D"/>
    <w:rsid w:val="00951574"/>
    <w:rsid w:val="0098010E"/>
    <w:rsid w:val="009F5AD6"/>
    <w:rsid w:val="00A333DA"/>
    <w:rsid w:val="00BF7FB3"/>
    <w:rsid w:val="00C5103F"/>
    <w:rsid w:val="00D02F72"/>
    <w:rsid w:val="00DD6E92"/>
    <w:rsid w:val="00E0793A"/>
    <w:rsid w:val="00E33397"/>
    <w:rsid w:val="00F5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5307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65307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">
    <w:name w:val="Основной текст2"/>
    <w:basedOn w:val="a"/>
    <w:link w:val="a3"/>
    <w:rsid w:val="00653073"/>
    <w:pPr>
      <w:widowControl w:val="0"/>
      <w:shd w:val="clear" w:color="auto" w:fill="FFFFFF"/>
      <w:spacing w:before="420" w:line="278" w:lineRule="exact"/>
    </w:pPr>
    <w:rPr>
      <w:sz w:val="22"/>
      <w:szCs w:val="22"/>
      <w:lang w:eastAsia="en-US"/>
    </w:rPr>
  </w:style>
  <w:style w:type="paragraph" w:customStyle="1" w:styleId="21">
    <w:name w:val="Основной текст (2)"/>
    <w:basedOn w:val="a"/>
    <w:link w:val="20"/>
    <w:rsid w:val="00653073"/>
    <w:pPr>
      <w:widowControl w:val="0"/>
      <w:shd w:val="clear" w:color="auto" w:fill="FFFFFF"/>
      <w:spacing w:after="540" w:line="274" w:lineRule="exact"/>
      <w:jc w:val="both"/>
    </w:pPr>
    <w:rPr>
      <w:i/>
      <w:iCs/>
      <w:sz w:val="22"/>
      <w:szCs w:val="22"/>
      <w:lang w:eastAsia="en-US"/>
    </w:rPr>
  </w:style>
  <w:style w:type="paragraph" w:styleId="a4">
    <w:name w:val="Normal (Web)"/>
    <w:basedOn w:val="a"/>
    <w:rsid w:val="00653073"/>
    <w:pPr>
      <w:spacing w:before="100" w:beforeAutospacing="1" w:after="100" w:afterAutospacing="1"/>
    </w:pPr>
  </w:style>
  <w:style w:type="character" w:styleId="a5">
    <w:name w:val="Strong"/>
    <w:basedOn w:val="a0"/>
    <w:qFormat/>
    <w:rsid w:val="00653073"/>
    <w:rPr>
      <w:b/>
      <w:bCs/>
    </w:rPr>
  </w:style>
  <w:style w:type="character" w:styleId="a6">
    <w:name w:val="Emphasis"/>
    <w:basedOn w:val="a0"/>
    <w:qFormat/>
    <w:rsid w:val="00653073"/>
    <w:rPr>
      <w:i/>
      <w:iCs/>
    </w:rPr>
  </w:style>
  <w:style w:type="paragraph" w:styleId="a7">
    <w:name w:val="List Paragraph"/>
    <w:basedOn w:val="a"/>
    <w:uiPriority w:val="34"/>
    <w:qFormat/>
    <w:rsid w:val="00A33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2230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Селиховская школа</Company>
  <LinksUpToDate>false</LinksUpToDate>
  <CharactersWithSpaces>14917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2013-02-14T05:05:00Z</dcterms:created>
  <dcterms:modified xsi:type="dcterms:W3CDTF">2013-03-16T07:11:00Z</dcterms:modified>
</cp:coreProperties>
</file>